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FE" w:rsidRPr="00253F06" w:rsidRDefault="00034DFE" w:rsidP="00034DFE">
      <w:pPr>
        <w:rPr>
          <w:rFonts w:ascii="Times New Roman" w:hAnsi="Times New Roman" w:cs="Times New Roman"/>
          <w:b/>
          <w:sz w:val="28"/>
          <w:szCs w:val="28"/>
        </w:rPr>
      </w:pPr>
      <w:r w:rsidRPr="00253F06">
        <w:rPr>
          <w:rFonts w:ascii="Times New Roman" w:hAnsi="Times New Roman" w:cs="Times New Roman"/>
          <w:b/>
          <w:sz w:val="28"/>
          <w:szCs w:val="28"/>
        </w:rPr>
        <w:t>АДМИНИСТРАЦИЯ КАСКАТСКОГО СЕЛЬСКОГО ПОСЕЛЕНИЯ ИСИЛЬКУЛЬСКОГО МУНИЦИПАЛЬНОГО РАЙОНА ОМСКОЙ ОБЛАСТИ</w:t>
      </w:r>
    </w:p>
    <w:p w:rsidR="00034DFE" w:rsidRPr="00253F06" w:rsidRDefault="00034DFE" w:rsidP="00034DFE">
      <w:pPr>
        <w:rPr>
          <w:rFonts w:ascii="Times New Roman" w:hAnsi="Times New Roman" w:cs="Times New Roman"/>
          <w:b/>
          <w:sz w:val="28"/>
          <w:szCs w:val="28"/>
        </w:rPr>
      </w:pPr>
    </w:p>
    <w:p w:rsidR="00034DFE" w:rsidRPr="00253F06" w:rsidRDefault="00034DFE" w:rsidP="00034DFE">
      <w:pPr>
        <w:rPr>
          <w:rFonts w:ascii="Times New Roman" w:hAnsi="Times New Roman" w:cs="Times New Roman"/>
          <w:b/>
          <w:sz w:val="28"/>
          <w:szCs w:val="28"/>
        </w:rPr>
      </w:pPr>
    </w:p>
    <w:p w:rsidR="00034DFE" w:rsidRPr="00253F06" w:rsidRDefault="00034DFE" w:rsidP="00034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F0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4DFE" w:rsidRPr="00253F06" w:rsidRDefault="00034DFE" w:rsidP="00034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DFE" w:rsidRPr="00253F06" w:rsidRDefault="00034DFE" w:rsidP="00034DFE">
      <w:pPr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4DFE" w:rsidRPr="00253F06" w:rsidRDefault="00034DFE" w:rsidP="00034DF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34DFE" w:rsidRPr="00253F06" w:rsidRDefault="00034DFE" w:rsidP="00034DF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34DFE" w:rsidRPr="00253F06" w:rsidRDefault="00034DFE" w:rsidP="00034DFE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17.12.2024</w:t>
      </w:r>
      <w:r w:rsidRPr="00253F0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№42</w:t>
      </w:r>
      <w:r w:rsidRPr="00253F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а. Каскат</w:t>
      </w:r>
    </w:p>
    <w:p w:rsidR="00034DFE" w:rsidRPr="00253F06" w:rsidRDefault="00034DFE" w:rsidP="00034DFE">
      <w:pPr>
        <w:ind w:left="-567"/>
        <w:rPr>
          <w:rFonts w:ascii="Times New Roman" w:hAnsi="Times New Roman" w:cs="Times New Roman"/>
          <w:sz w:val="28"/>
          <w:szCs w:val="28"/>
        </w:rPr>
      </w:pPr>
      <w:r w:rsidRPr="00253F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4DFE" w:rsidRPr="00253F06" w:rsidRDefault="00034DFE" w:rsidP="00034DFE">
      <w:pPr>
        <w:rPr>
          <w:rFonts w:ascii="Times New Roman" w:hAnsi="Times New Roman" w:cs="Times New Roman"/>
          <w:sz w:val="28"/>
          <w:szCs w:val="28"/>
        </w:rPr>
      </w:pPr>
      <w:r w:rsidRPr="00253F06">
        <w:rPr>
          <w:rFonts w:ascii="Times New Roman" w:hAnsi="Times New Roman" w:cs="Times New Roman"/>
          <w:sz w:val="28"/>
          <w:szCs w:val="28"/>
        </w:rPr>
        <w:t>Об  утверждении плана работы</w:t>
      </w:r>
    </w:p>
    <w:p w:rsidR="00034DFE" w:rsidRPr="00253F06" w:rsidRDefault="00034DFE" w:rsidP="00034DFE">
      <w:pPr>
        <w:rPr>
          <w:rFonts w:ascii="Times New Roman" w:hAnsi="Times New Roman" w:cs="Times New Roman"/>
          <w:sz w:val="28"/>
          <w:szCs w:val="28"/>
        </w:rPr>
      </w:pPr>
      <w:r w:rsidRPr="00253F06">
        <w:rPr>
          <w:rFonts w:ascii="Times New Roman" w:hAnsi="Times New Roman" w:cs="Times New Roman"/>
          <w:sz w:val="28"/>
          <w:szCs w:val="28"/>
        </w:rPr>
        <w:t>Совета Каскатского сельского поселения.</w:t>
      </w:r>
    </w:p>
    <w:p w:rsidR="00034DFE" w:rsidRPr="00253F06" w:rsidRDefault="00034DFE" w:rsidP="00034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Pr="00253F06">
        <w:rPr>
          <w:rFonts w:ascii="Times New Roman" w:hAnsi="Times New Roman" w:cs="Times New Roman"/>
          <w:sz w:val="28"/>
          <w:szCs w:val="28"/>
        </w:rPr>
        <w:t xml:space="preserve">  год</w:t>
      </w:r>
    </w:p>
    <w:p w:rsidR="00034DFE" w:rsidRPr="00253F06" w:rsidRDefault="00034DFE" w:rsidP="00034DFE">
      <w:pPr>
        <w:jc w:val="both"/>
        <w:rPr>
          <w:rFonts w:ascii="Times New Roman" w:hAnsi="Times New Roman" w:cs="Times New Roman"/>
          <w:sz w:val="28"/>
          <w:szCs w:val="28"/>
        </w:rPr>
      </w:pPr>
      <w:r w:rsidRPr="00253F0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34DFE" w:rsidRPr="00253F06" w:rsidRDefault="00034DFE" w:rsidP="00034DFE">
      <w:pPr>
        <w:jc w:val="both"/>
        <w:rPr>
          <w:rFonts w:ascii="Times New Roman" w:hAnsi="Times New Roman" w:cs="Times New Roman"/>
          <w:sz w:val="28"/>
          <w:szCs w:val="28"/>
        </w:rPr>
      </w:pPr>
      <w:r w:rsidRPr="00253F06">
        <w:rPr>
          <w:rFonts w:ascii="Times New Roman" w:hAnsi="Times New Roman" w:cs="Times New Roman"/>
          <w:sz w:val="28"/>
          <w:szCs w:val="28"/>
        </w:rPr>
        <w:t xml:space="preserve">         В  соответствии   с  Федеральным  законом   от  6  октября   2003   года </w:t>
      </w:r>
    </w:p>
    <w:p w:rsidR="00034DFE" w:rsidRPr="00253F06" w:rsidRDefault="00034DFE" w:rsidP="00034DFE">
      <w:pPr>
        <w:jc w:val="both"/>
        <w:rPr>
          <w:rFonts w:ascii="Times New Roman" w:hAnsi="Times New Roman" w:cs="Times New Roman"/>
          <w:sz w:val="28"/>
          <w:szCs w:val="28"/>
        </w:rPr>
      </w:pPr>
      <w:r w:rsidRPr="00253F06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Уставом Каскатского сельского поселения, Совет Каскатского сельского поселения Исилькульского муниципального района ПОСТАНОВЛЯЕТ:</w:t>
      </w:r>
    </w:p>
    <w:p w:rsidR="00034DFE" w:rsidRPr="00253F06" w:rsidRDefault="00034DFE" w:rsidP="00034DFE">
      <w:pPr>
        <w:rPr>
          <w:rFonts w:ascii="Times New Roman" w:hAnsi="Times New Roman" w:cs="Times New Roman"/>
          <w:sz w:val="28"/>
          <w:szCs w:val="28"/>
        </w:rPr>
      </w:pPr>
    </w:p>
    <w:p w:rsidR="00034DFE" w:rsidRPr="00253F06" w:rsidRDefault="00034DFE" w:rsidP="00034DFE">
      <w:pPr>
        <w:jc w:val="both"/>
        <w:rPr>
          <w:rFonts w:ascii="Times New Roman" w:hAnsi="Times New Roman" w:cs="Times New Roman"/>
          <w:sz w:val="28"/>
          <w:szCs w:val="28"/>
        </w:rPr>
      </w:pPr>
      <w:r w:rsidRPr="00253F06">
        <w:rPr>
          <w:rFonts w:ascii="Times New Roman" w:hAnsi="Times New Roman" w:cs="Times New Roman"/>
          <w:sz w:val="28"/>
          <w:szCs w:val="28"/>
        </w:rPr>
        <w:t xml:space="preserve">   Утвердить план работы Совета Каскатс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на 2025</w:t>
      </w:r>
      <w:r w:rsidRPr="00253F06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034DFE" w:rsidRPr="00253F06" w:rsidRDefault="00034DFE" w:rsidP="00034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DFE" w:rsidRPr="00253F06" w:rsidRDefault="00034DFE" w:rsidP="00034DFE">
      <w:pPr>
        <w:rPr>
          <w:rFonts w:ascii="Times New Roman" w:hAnsi="Times New Roman" w:cs="Times New Roman"/>
          <w:sz w:val="28"/>
          <w:szCs w:val="28"/>
        </w:rPr>
      </w:pPr>
    </w:p>
    <w:p w:rsidR="00034DFE" w:rsidRPr="00253F06" w:rsidRDefault="00034DFE" w:rsidP="00034DFE">
      <w:pPr>
        <w:rPr>
          <w:rFonts w:ascii="Times New Roman" w:hAnsi="Times New Roman" w:cs="Times New Roman"/>
          <w:sz w:val="28"/>
          <w:szCs w:val="28"/>
        </w:rPr>
      </w:pPr>
    </w:p>
    <w:p w:rsidR="00034DFE" w:rsidRPr="00253F06" w:rsidRDefault="00034DFE" w:rsidP="00034DFE">
      <w:pPr>
        <w:rPr>
          <w:rFonts w:ascii="Times New Roman" w:hAnsi="Times New Roman" w:cs="Times New Roman"/>
          <w:sz w:val="28"/>
          <w:szCs w:val="28"/>
        </w:rPr>
      </w:pPr>
    </w:p>
    <w:p w:rsidR="00034DFE" w:rsidRPr="00253F06" w:rsidRDefault="00034DFE" w:rsidP="00034DFE">
      <w:pPr>
        <w:rPr>
          <w:rFonts w:ascii="Times New Roman" w:hAnsi="Times New Roman" w:cs="Times New Roman"/>
          <w:sz w:val="28"/>
          <w:szCs w:val="28"/>
        </w:rPr>
      </w:pPr>
    </w:p>
    <w:p w:rsidR="00034DFE" w:rsidRPr="00253F06" w:rsidRDefault="00034DFE" w:rsidP="00034DFE">
      <w:pPr>
        <w:rPr>
          <w:rFonts w:ascii="Times New Roman" w:hAnsi="Times New Roman" w:cs="Times New Roman"/>
          <w:sz w:val="28"/>
          <w:szCs w:val="28"/>
        </w:rPr>
      </w:pPr>
    </w:p>
    <w:p w:rsidR="00034DFE" w:rsidRPr="00253F06" w:rsidRDefault="00034DFE" w:rsidP="00034DFE">
      <w:pPr>
        <w:rPr>
          <w:rFonts w:ascii="Times New Roman" w:hAnsi="Times New Roman" w:cs="Times New Roman"/>
          <w:sz w:val="28"/>
          <w:szCs w:val="28"/>
        </w:rPr>
      </w:pPr>
    </w:p>
    <w:p w:rsidR="00034DFE" w:rsidRPr="00253F06" w:rsidRDefault="00034DFE" w:rsidP="00034DFE">
      <w:pPr>
        <w:rPr>
          <w:rFonts w:ascii="Times New Roman" w:hAnsi="Times New Roman" w:cs="Times New Roman"/>
          <w:sz w:val="28"/>
          <w:szCs w:val="28"/>
        </w:rPr>
      </w:pPr>
      <w:r w:rsidRPr="00253F06">
        <w:rPr>
          <w:rFonts w:ascii="Times New Roman" w:hAnsi="Times New Roman" w:cs="Times New Roman"/>
          <w:sz w:val="28"/>
          <w:szCs w:val="28"/>
        </w:rPr>
        <w:t xml:space="preserve"> Глава  Каскатского   сельского поселения            Х.Х.Гинаятулин                                   </w:t>
      </w:r>
    </w:p>
    <w:p w:rsidR="00034DFE" w:rsidRPr="00253F06" w:rsidRDefault="00034DFE" w:rsidP="00034DFE">
      <w:pPr>
        <w:rPr>
          <w:rFonts w:ascii="Times New Roman" w:hAnsi="Times New Roman" w:cs="Times New Roman"/>
          <w:sz w:val="28"/>
          <w:szCs w:val="28"/>
        </w:rPr>
      </w:pPr>
    </w:p>
    <w:p w:rsidR="00034DFE" w:rsidRPr="00253F06" w:rsidRDefault="00034DFE" w:rsidP="00034DFE">
      <w:pPr>
        <w:rPr>
          <w:rFonts w:ascii="Times New Roman" w:hAnsi="Times New Roman" w:cs="Times New Roman"/>
          <w:sz w:val="28"/>
          <w:szCs w:val="28"/>
        </w:rPr>
      </w:pPr>
    </w:p>
    <w:p w:rsidR="00034DFE" w:rsidRPr="00253F06" w:rsidRDefault="00034DFE" w:rsidP="00034DFE">
      <w:pPr>
        <w:rPr>
          <w:rFonts w:ascii="Times New Roman" w:hAnsi="Times New Roman" w:cs="Times New Roman"/>
          <w:sz w:val="28"/>
          <w:szCs w:val="28"/>
        </w:rPr>
      </w:pPr>
    </w:p>
    <w:p w:rsidR="00034DFE" w:rsidRPr="00253F06" w:rsidRDefault="00034DFE" w:rsidP="00034DFE">
      <w:pPr>
        <w:rPr>
          <w:rFonts w:ascii="Times New Roman" w:hAnsi="Times New Roman" w:cs="Times New Roman"/>
          <w:sz w:val="28"/>
          <w:szCs w:val="28"/>
        </w:rPr>
      </w:pPr>
      <w:r w:rsidRPr="00253F0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34DFE" w:rsidRPr="00253F06" w:rsidRDefault="00034DFE" w:rsidP="00034DF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34DFE" w:rsidRDefault="00034DFE" w:rsidP="00034DF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34DFE" w:rsidRDefault="00034DFE" w:rsidP="00034DF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34DFE" w:rsidRDefault="00034DFE" w:rsidP="00034DF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34DFE" w:rsidRDefault="00034DFE" w:rsidP="00034DF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34DFE" w:rsidRDefault="00034DFE" w:rsidP="00034DF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34DFE" w:rsidRPr="00253F06" w:rsidRDefault="00034DFE" w:rsidP="00034DF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34DFE" w:rsidRPr="00253F06" w:rsidRDefault="00034DFE" w:rsidP="00034D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DFE" w:rsidRPr="00253F06" w:rsidRDefault="00034DFE" w:rsidP="00034DFE">
      <w:pPr>
        <w:ind w:left="10065"/>
        <w:jc w:val="right"/>
        <w:rPr>
          <w:rFonts w:ascii="Times New Roman" w:hAnsi="Times New Roman" w:cs="Times New Roman"/>
          <w:sz w:val="28"/>
          <w:szCs w:val="28"/>
        </w:rPr>
      </w:pPr>
      <w:r w:rsidRPr="00253F06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034DFE" w:rsidRPr="00334FC1" w:rsidRDefault="00034DFE" w:rsidP="00034DFE">
      <w:pPr>
        <w:ind w:left="10065"/>
        <w:jc w:val="right"/>
        <w:rPr>
          <w:rFonts w:ascii="Times New Roman" w:hAnsi="Times New Roman" w:cs="Times New Roman"/>
          <w:sz w:val="20"/>
          <w:szCs w:val="20"/>
        </w:rPr>
      </w:pPr>
      <w:r w:rsidRPr="00334FC1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034DFE" w:rsidRPr="00334FC1" w:rsidRDefault="00034DFE" w:rsidP="00034DFE">
      <w:pPr>
        <w:ind w:firstLine="10110"/>
        <w:jc w:val="right"/>
        <w:rPr>
          <w:rFonts w:ascii="Times New Roman" w:hAnsi="Times New Roman" w:cs="Times New Roman"/>
          <w:sz w:val="20"/>
          <w:szCs w:val="20"/>
        </w:rPr>
      </w:pPr>
      <w:r w:rsidRPr="00334FC1">
        <w:rPr>
          <w:rFonts w:ascii="Times New Roman" w:hAnsi="Times New Roman" w:cs="Times New Roman"/>
          <w:sz w:val="20"/>
          <w:szCs w:val="20"/>
        </w:rPr>
        <w:t xml:space="preserve"> 17.12.2024 г.  № 42                                                                                                        </w:t>
      </w:r>
    </w:p>
    <w:p w:rsidR="00034DFE" w:rsidRPr="00334FC1" w:rsidRDefault="00034DFE" w:rsidP="00034DFE">
      <w:pPr>
        <w:jc w:val="right"/>
        <w:rPr>
          <w:rFonts w:ascii="Times New Roman" w:hAnsi="Times New Roman" w:cs="Times New Roman"/>
          <w:sz w:val="20"/>
          <w:szCs w:val="20"/>
        </w:rPr>
      </w:pPr>
      <w:r w:rsidRPr="00334F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4DFE" w:rsidRPr="00334FC1" w:rsidRDefault="00034DFE" w:rsidP="00034DFE">
      <w:pPr>
        <w:tabs>
          <w:tab w:val="left" w:pos="292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034DFE" w:rsidRPr="00334FC1" w:rsidRDefault="00034DFE" w:rsidP="00034DFE">
      <w:pPr>
        <w:tabs>
          <w:tab w:val="left" w:pos="2925"/>
        </w:tabs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34FC1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334FC1">
        <w:rPr>
          <w:rFonts w:ascii="Times New Roman" w:hAnsi="Times New Roman" w:cs="Times New Roman"/>
          <w:sz w:val="20"/>
          <w:szCs w:val="20"/>
        </w:rPr>
        <w:t xml:space="preserve"> Л А Н</w:t>
      </w:r>
    </w:p>
    <w:p w:rsidR="00034DFE" w:rsidRPr="00334FC1" w:rsidRDefault="00034DFE" w:rsidP="00034DFE">
      <w:pPr>
        <w:tabs>
          <w:tab w:val="left" w:pos="186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334FC1">
        <w:rPr>
          <w:rFonts w:ascii="Times New Roman" w:hAnsi="Times New Roman" w:cs="Times New Roman"/>
          <w:sz w:val="20"/>
          <w:szCs w:val="20"/>
        </w:rPr>
        <w:t>работы Совета Каскатского сельского поселения  Исилькульского муниципального района Омской области</w:t>
      </w:r>
    </w:p>
    <w:p w:rsidR="00034DFE" w:rsidRPr="00334FC1" w:rsidRDefault="00034DFE" w:rsidP="00034DFE">
      <w:pPr>
        <w:tabs>
          <w:tab w:val="left" w:pos="241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334FC1">
        <w:rPr>
          <w:rFonts w:ascii="Times New Roman" w:hAnsi="Times New Roman" w:cs="Times New Roman"/>
          <w:sz w:val="20"/>
          <w:szCs w:val="20"/>
        </w:rPr>
        <w:t>на  2025 год</w:t>
      </w:r>
    </w:p>
    <w:p w:rsidR="00034DFE" w:rsidRPr="00334FC1" w:rsidRDefault="00034DFE" w:rsidP="00034DFE">
      <w:pPr>
        <w:tabs>
          <w:tab w:val="left" w:pos="3510"/>
        </w:tabs>
        <w:rPr>
          <w:rFonts w:ascii="Times New Roman" w:hAnsi="Times New Roman" w:cs="Times New Roman"/>
          <w:sz w:val="20"/>
          <w:szCs w:val="20"/>
        </w:rPr>
      </w:pPr>
      <w:r w:rsidRPr="00334FC1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14040" w:type="dxa"/>
        <w:tblInd w:w="-50" w:type="dxa"/>
        <w:tblLayout w:type="fixed"/>
        <w:tblLook w:val="04A0"/>
      </w:tblPr>
      <w:tblGrid>
        <w:gridCol w:w="584"/>
        <w:gridCol w:w="7508"/>
        <w:gridCol w:w="1273"/>
        <w:gridCol w:w="1404"/>
        <w:gridCol w:w="2137"/>
        <w:gridCol w:w="1134"/>
      </w:tblGrid>
      <w:tr w:rsidR="00034DFE" w:rsidRPr="00334FC1" w:rsidTr="00F53E84">
        <w:trPr>
          <w:trHeight w:val="8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34DFE" w:rsidRPr="00334FC1" w:rsidRDefault="00034DFE" w:rsidP="00F53E84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 xml:space="preserve">дата исполне </w:t>
            </w:r>
            <w:proofErr w:type="gramStart"/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Фактич. Исполне</w:t>
            </w:r>
          </w:p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-ние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ind w:right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Приме</w:t>
            </w:r>
          </w:p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</w:p>
        </w:tc>
      </w:tr>
      <w:tr w:rsidR="00034DFE" w:rsidRPr="00334FC1" w:rsidTr="00F53E84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34DFE" w:rsidRPr="00334FC1" w:rsidTr="00F53E84">
        <w:tc>
          <w:tcPr>
            <w:tcW w:w="1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b/>
                <w:sz w:val="20"/>
                <w:szCs w:val="20"/>
              </w:rPr>
              <w:t>Сессии Совета Каскатского сельского поселения Исилькульского муниципального района</w:t>
            </w:r>
          </w:p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b/>
                <w:sz w:val="20"/>
                <w:szCs w:val="20"/>
              </w:rPr>
              <w:t>Омской области</w:t>
            </w:r>
          </w:p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4DFE" w:rsidRPr="00334FC1" w:rsidTr="00F53E84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Об утверждении плана работы Совета Каскатского сельского поселения на 2025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Председатель 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DFE" w:rsidRPr="00334FC1" w:rsidTr="00F53E84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Отчёт Главы Каскатского сельского поселения о работе Главы и Администрации сельского  поселения за 2024 год.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DFE" w:rsidRPr="00334FC1" w:rsidTr="00F53E84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О деятельности учреждений культуры сельского поселения по развитию форм и методов организации досуга среди несовершеннолетних и молодежи.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Учреждения культуры,</w:t>
            </w:r>
          </w:p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комиссия по социальным вопросам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DFE" w:rsidRPr="00334FC1" w:rsidTr="00F53E84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Об организации социального обслуживания граждан пожилого возраста и инвалидов, проживающих на территории Каскатского сельского поселения социальными работниками.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DFE" w:rsidRPr="00334FC1" w:rsidTr="00F53E84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Отчёт Председателя Совета Каскатского сельского поселения о работе Совета  сельского поселения за 2024 год.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DFE" w:rsidRPr="00334FC1" w:rsidTr="00F53E84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Об исполнении бюджета Каскатского сельского поселения  за 2024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Финансово-экономическая</w:t>
            </w:r>
          </w:p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DFE" w:rsidRPr="00334FC1" w:rsidTr="00F53E84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Об организации  летнего отдыха и трудовой занятости несовершеннолетних, проживающих на территории Каскатского сельского поселения.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DFE" w:rsidRPr="00334FC1" w:rsidTr="00F53E84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Информация о состоянии преступности в Каскатском сельском поселении за 1 половину 2025 года и проводимых профилактических мероприятиях по предупреждению преступности в поселении.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 xml:space="preserve">Участковый уполномоченный по поселению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DFE" w:rsidRPr="00334FC1" w:rsidTr="00F53E84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Отчёт Председателя Совета Каскатского сельского поселения о работе Совета  сельского поселения за 2025 год.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DFE" w:rsidRPr="00334FC1" w:rsidTr="00F53E84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Об исполнении в Каскатском сельском поселении Закона Омской области № 1501 –ФЗ от 25.12.2012 г. «О мерах предупреждению причинения вреда здоровью детей, их физическому,  интеллектуальному, психическому, духовному и нравственному развитию на территории Омской области»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Ведущий специалист Администрации поселения, комиссия по социальным вопросам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DFE" w:rsidRPr="00334FC1" w:rsidTr="00F53E84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Отчёт постоянной комиссии Совета по социальным вопросам о работе в 2024 году.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Постоянная комиссия </w:t>
            </w:r>
            <w:r w:rsidRPr="00334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Совета по социальным вопросам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DFE" w:rsidRPr="00334FC1" w:rsidTr="00F53E84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Отчет постоянной комиссии Совета по ЖКХ и транспорту о работе в 2024 году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Постоянная комиссия Совета по ЖКХ и транспорту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DFE" w:rsidRPr="00334FC1" w:rsidTr="00F53E84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Отчёт постоянной комиссии Совета по финансово-экономическим вопросам о работе в 2024 году.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Постоянная комиссия Совета по финансово-экономическим вопросам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DFE" w:rsidRPr="00334FC1" w:rsidTr="00F53E84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О рассмотрении проекта  бюджета Каскатского сельского поселения  на 2025 год и на плановый период 2026 и 2027 годов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DFE" w:rsidRPr="00334FC1" w:rsidTr="00F53E84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 xml:space="preserve">О бюджете Каскатского сельского поселения на 2025 год и на плановый период 2026 и 2027 годов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DFE" w:rsidRPr="00334FC1" w:rsidTr="00F53E84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DFE" w:rsidRPr="00334FC1" w:rsidRDefault="00034DFE" w:rsidP="00F53E8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Информация о состоянии преступности в Каскатском сельском поселении  за 2 половину 2025 года и проводимых профилактических мероприятиях по предупреждению преступности в поселении.</w:t>
            </w:r>
          </w:p>
          <w:p w:rsidR="00034DFE" w:rsidRPr="00334FC1" w:rsidRDefault="00034DFE" w:rsidP="00F53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Участковый уполномоченный по поселению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4DFE" w:rsidRPr="00334FC1" w:rsidRDefault="00034DFE" w:rsidP="00034DFE">
      <w:pPr>
        <w:ind w:left="5940" w:hanging="5940"/>
        <w:rPr>
          <w:rFonts w:ascii="Times New Roman" w:hAnsi="Times New Roman" w:cs="Times New Roman"/>
          <w:sz w:val="20"/>
          <w:szCs w:val="20"/>
        </w:rPr>
      </w:pPr>
    </w:p>
    <w:p w:rsidR="00034DFE" w:rsidRPr="00334FC1" w:rsidRDefault="00034DFE" w:rsidP="00034DFE">
      <w:pPr>
        <w:ind w:left="5940" w:hanging="5940"/>
        <w:rPr>
          <w:rFonts w:ascii="Times New Roman" w:hAnsi="Times New Roman" w:cs="Times New Roman"/>
          <w:sz w:val="20"/>
          <w:szCs w:val="20"/>
        </w:rPr>
      </w:pPr>
      <w:r w:rsidRPr="00334FC1">
        <w:rPr>
          <w:rFonts w:ascii="Times New Roman" w:hAnsi="Times New Roman" w:cs="Times New Roman"/>
          <w:sz w:val="20"/>
          <w:szCs w:val="20"/>
        </w:rPr>
        <w:t>Публичные слушания:</w:t>
      </w:r>
    </w:p>
    <w:p w:rsidR="00034DFE" w:rsidRPr="00334FC1" w:rsidRDefault="00034DFE" w:rsidP="00034DFE">
      <w:pPr>
        <w:ind w:left="5940" w:hanging="59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3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7509"/>
        <w:gridCol w:w="1276"/>
        <w:gridCol w:w="1418"/>
        <w:gridCol w:w="2125"/>
        <w:gridCol w:w="1134"/>
      </w:tblGrid>
      <w:tr w:rsidR="00034DFE" w:rsidRPr="00334FC1" w:rsidTr="00F53E84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34DFE" w:rsidRPr="00334FC1" w:rsidRDefault="00034DFE" w:rsidP="00F53E84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 xml:space="preserve">дата исполне </w:t>
            </w:r>
            <w:proofErr w:type="gramStart"/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Фактич. исполне</w:t>
            </w:r>
          </w:p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-ние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ind w:right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Приме</w:t>
            </w:r>
          </w:p>
          <w:p w:rsidR="00034DFE" w:rsidRPr="00334FC1" w:rsidRDefault="00034DFE" w:rsidP="00F53E84">
            <w:pPr>
              <w:tabs>
                <w:tab w:val="left" w:pos="351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FC1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</w:p>
        </w:tc>
      </w:tr>
    </w:tbl>
    <w:p w:rsidR="00034DFE" w:rsidRPr="00334FC1" w:rsidRDefault="00034DFE" w:rsidP="00034DFE">
      <w:pPr>
        <w:rPr>
          <w:rFonts w:ascii="Times New Roman" w:hAnsi="Times New Roman" w:cs="Times New Roman"/>
          <w:sz w:val="16"/>
          <w:szCs w:val="16"/>
        </w:rPr>
      </w:pPr>
    </w:p>
    <w:p w:rsidR="00034DFE" w:rsidRPr="00334FC1" w:rsidRDefault="00034DFE" w:rsidP="00034DFE">
      <w:pPr>
        <w:rPr>
          <w:rFonts w:ascii="Times New Roman" w:hAnsi="Times New Roman" w:cs="Times New Roman"/>
          <w:sz w:val="16"/>
          <w:szCs w:val="16"/>
        </w:rPr>
      </w:pPr>
    </w:p>
    <w:p w:rsidR="00034DFE" w:rsidRPr="00334FC1" w:rsidRDefault="00034DFE" w:rsidP="00034DFE">
      <w:pPr>
        <w:rPr>
          <w:rFonts w:ascii="Times New Roman" w:hAnsi="Times New Roman" w:cs="Times New Roman"/>
          <w:sz w:val="16"/>
          <w:szCs w:val="16"/>
        </w:rPr>
      </w:pPr>
    </w:p>
    <w:p w:rsidR="00034DFE" w:rsidRPr="00334FC1" w:rsidRDefault="00034DFE" w:rsidP="00034DFE">
      <w:pPr>
        <w:rPr>
          <w:rFonts w:ascii="Times New Roman" w:hAnsi="Times New Roman" w:cs="Times New Roman"/>
          <w:sz w:val="16"/>
          <w:szCs w:val="16"/>
        </w:rPr>
      </w:pPr>
    </w:p>
    <w:p w:rsidR="00034DFE" w:rsidRPr="00334FC1" w:rsidRDefault="00034DFE" w:rsidP="00034DFE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034DFE" w:rsidRPr="00334FC1" w:rsidRDefault="00034DFE" w:rsidP="00034DFE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034DFE" w:rsidRPr="00334FC1" w:rsidRDefault="00034DFE" w:rsidP="00034DFE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034DFE" w:rsidRPr="00334FC1" w:rsidRDefault="00034DFE" w:rsidP="00034DFE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034DFE" w:rsidRPr="00334FC1" w:rsidRDefault="00034DFE" w:rsidP="00034DFE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034DFE" w:rsidRPr="00334FC1" w:rsidRDefault="00034DFE" w:rsidP="00034DFE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034DFE" w:rsidRPr="00334FC1" w:rsidRDefault="00034DFE" w:rsidP="00034DFE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034DFE" w:rsidRPr="00334FC1" w:rsidRDefault="00034DFE" w:rsidP="00034DFE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034DFE" w:rsidRPr="00334FC1" w:rsidRDefault="00034DFE" w:rsidP="00034DFE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034DFE" w:rsidRPr="00334FC1" w:rsidRDefault="00034DFE" w:rsidP="00034DFE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034DFE" w:rsidRPr="00334FC1" w:rsidRDefault="00034DFE" w:rsidP="00034DFE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034DFE" w:rsidRPr="00334FC1" w:rsidRDefault="00034DFE" w:rsidP="00034DFE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034DFE" w:rsidRPr="00334FC1" w:rsidRDefault="00034DFE" w:rsidP="00034DFE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034DFE" w:rsidRPr="00334FC1" w:rsidRDefault="00034DFE" w:rsidP="00034DFE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034DFE" w:rsidRPr="00334FC1" w:rsidRDefault="00034DFE" w:rsidP="00034DFE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034DFE" w:rsidRPr="00334FC1" w:rsidRDefault="00034DFE" w:rsidP="00034DFE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034DFE" w:rsidRPr="00334FC1" w:rsidRDefault="00034DFE" w:rsidP="00034DFE">
      <w:pPr>
        <w:tabs>
          <w:tab w:val="left" w:pos="2114"/>
        </w:tabs>
        <w:rPr>
          <w:rFonts w:ascii="Times New Roman" w:hAnsi="Times New Roman" w:cs="Times New Roman"/>
          <w:sz w:val="28"/>
          <w:szCs w:val="28"/>
        </w:rPr>
      </w:pP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DFE"/>
    <w:rsid w:val="00034DFE"/>
    <w:rsid w:val="005B676D"/>
    <w:rsid w:val="0071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F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3743</Characters>
  <Application>Microsoft Office Word</Application>
  <DocSecurity>0</DocSecurity>
  <Lines>31</Lines>
  <Paragraphs>8</Paragraphs>
  <ScaleCrop>false</ScaleCrop>
  <Company>administration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2024-12-19T11:35:00Z</dcterms:created>
  <dcterms:modified xsi:type="dcterms:W3CDTF">2024-12-19T11:35:00Z</dcterms:modified>
</cp:coreProperties>
</file>