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07" w:rsidRPr="003509AD" w:rsidRDefault="00240907" w:rsidP="00240907">
      <w:pPr>
        <w:ind w:right="-81"/>
        <w:jc w:val="center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>АДМИНИСТРАЦИЯ КАСКАТСКОГО СЕЛЬСКОГО ПОСЕЛЕНИЯ</w:t>
      </w:r>
    </w:p>
    <w:p w:rsidR="00240907" w:rsidRPr="003509AD" w:rsidRDefault="00240907" w:rsidP="00240907">
      <w:pPr>
        <w:ind w:right="-81"/>
        <w:jc w:val="center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>ИСИЛЬКУЛЬСКОГО МУНИЦИПАЛЬНОГО РАЙОНА ОМСКОЙ ОБЛАСТИ</w:t>
      </w:r>
    </w:p>
    <w:p w:rsidR="00240907" w:rsidRPr="003509AD" w:rsidRDefault="00240907" w:rsidP="00240907">
      <w:pPr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ind w:right="-81"/>
        <w:jc w:val="center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240907" w:rsidRPr="003509AD" w:rsidRDefault="00240907" w:rsidP="00240907">
      <w:pPr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07" w:rsidRPr="003509AD" w:rsidRDefault="00240907" w:rsidP="00240907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</w:t>
      </w:r>
      <w:r w:rsidRPr="003509AD">
        <w:rPr>
          <w:rFonts w:ascii="Times New Roman" w:hAnsi="Times New Roman" w:cs="Times New Roman"/>
          <w:sz w:val="28"/>
          <w:szCs w:val="28"/>
        </w:rPr>
        <w:t xml:space="preserve">  март</w:t>
      </w:r>
      <w:r>
        <w:rPr>
          <w:rFonts w:ascii="Times New Roman" w:hAnsi="Times New Roman" w:cs="Times New Roman"/>
          <w:sz w:val="28"/>
          <w:szCs w:val="28"/>
        </w:rPr>
        <w:t>а 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00</w:t>
      </w:r>
    </w:p>
    <w:p w:rsidR="00240907" w:rsidRPr="003509AD" w:rsidRDefault="00240907" w:rsidP="00240907">
      <w:pPr>
        <w:ind w:right="-8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509AD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3509AD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3509AD">
        <w:rPr>
          <w:rFonts w:ascii="Times New Roman" w:hAnsi="Times New Roman" w:cs="Times New Roman"/>
          <w:i/>
          <w:sz w:val="28"/>
          <w:szCs w:val="28"/>
        </w:rPr>
        <w:t>аскат</w:t>
      </w:r>
      <w:proofErr w:type="spellEnd"/>
    </w:p>
    <w:p w:rsidR="00240907" w:rsidRPr="003509AD" w:rsidRDefault="00240907" w:rsidP="00240907">
      <w:pPr>
        <w:rPr>
          <w:rFonts w:ascii="Times New Roman" w:hAnsi="Times New Roman" w:cs="Times New Roman"/>
          <w:b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О создании штаба оповещения и пункта сбора, обеспечению оповещения граждан, пребывающих в запасе, поставщиков техники, по сбору и отправке на пункты предварительного сбора граждан и техники отдела военного комиссариата по </w:t>
      </w:r>
      <w:proofErr w:type="gramStart"/>
      <w:r w:rsidRPr="003509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09AD">
        <w:rPr>
          <w:rFonts w:ascii="Times New Roman" w:hAnsi="Times New Roman" w:cs="Times New Roman"/>
          <w:sz w:val="28"/>
          <w:szCs w:val="28"/>
        </w:rPr>
        <w:t xml:space="preserve">. Исилькуль и 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Исилькульскому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району Омской области</w:t>
      </w: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9AD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суженного заседания администрации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муниципального района от 25.03.2024г. № 2 «Об обеспечении проведения мобилизации людских и транспортных ресурсов на территории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района» с целью своевременного оповещения граждан, пребывающих в запасе (ГПЗ), поставщиков техники, сбора их и отправки на пункты предварительного сбора граждан и техники (ППСГ и ПСПТ), руководствуясь Федеральным законом от 06.10.2003 № 131-ФЗ «Об общих принципах организации</w:t>
      </w:r>
      <w:proofErr w:type="gramEnd"/>
      <w:r w:rsidRPr="003509AD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Уставом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240907" w:rsidRPr="003509AD" w:rsidRDefault="00240907" w:rsidP="00240907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Создать штаб оповещения и пункт сбора Администрации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907" w:rsidRPr="003509AD" w:rsidRDefault="00240907" w:rsidP="00240907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>В состав ШО и ПС на штатные должности назначить:</w:t>
      </w:r>
    </w:p>
    <w:p w:rsidR="00240907" w:rsidRPr="003509AD" w:rsidRDefault="00240907" w:rsidP="00240907">
      <w:pP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- начальник штаба оповещения и проведения оборонных мероприятий –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Гинаятулин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Хайрат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Хамитович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3509A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40907" w:rsidRPr="003509AD" w:rsidRDefault="00240907" w:rsidP="00240907">
      <w:pP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- технический работник ШО и ПС </w:t>
      </w:r>
      <w:r w:rsidRPr="003509AD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Хасенова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Баежан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Хабибуллиновна</w:t>
      </w:r>
      <w:proofErr w:type="spellEnd"/>
      <w:proofErr w:type="gramStart"/>
      <w:r w:rsidRPr="003509A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40907" w:rsidRPr="003509AD" w:rsidRDefault="00240907" w:rsidP="00240907">
      <w:pPr>
        <w:tabs>
          <w:tab w:val="left" w:pos="142"/>
          <w:tab w:val="left" w:pos="559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- посыльный маршрута № 1 – Мухамеджанов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Ардак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Карибаевич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>,</w:t>
      </w:r>
    </w:p>
    <w:p w:rsidR="00240907" w:rsidRPr="003509AD" w:rsidRDefault="00240907" w:rsidP="00240907">
      <w:pPr>
        <w:tabs>
          <w:tab w:val="left" w:pos="142"/>
          <w:tab w:val="left" w:pos="559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- посыльный маршрута № 2 –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Искакова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Акку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Ерликовна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>.</w:t>
      </w:r>
    </w:p>
    <w:p w:rsidR="00240907" w:rsidRPr="003509AD" w:rsidRDefault="00240907" w:rsidP="00240907">
      <w:pPr>
        <w:tabs>
          <w:tab w:val="left" w:pos="142"/>
          <w:tab w:val="left" w:pos="559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- посыльный маршрута №3 –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Оспанов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Ибраим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Абусагитович</w:t>
      </w:r>
      <w:proofErr w:type="spellEnd"/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3. Местом работы ШО и ПС определить здание  Администрации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сельского поселения и прилегающую к нему территорию.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4. Ответственным за ведением картотеки </w:t>
      </w:r>
      <w:proofErr w:type="gramStart"/>
      <w:r w:rsidRPr="003509AD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3509AD">
        <w:rPr>
          <w:rFonts w:ascii="Times New Roman" w:hAnsi="Times New Roman" w:cs="Times New Roman"/>
          <w:sz w:val="28"/>
          <w:szCs w:val="28"/>
        </w:rPr>
        <w:t xml:space="preserve"> ГПЗ назначить военно-учётного работника (ВУР)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Хасенову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Б.Х..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509A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3509AD">
        <w:rPr>
          <w:rFonts w:ascii="Times New Roman" w:hAnsi="Times New Roman" w:cs="Times New Roman"/>
          <w:sz w:val="28"/>
          <w:szCs w:val="28"/>
        </w:rPr>
        <w:t xml:space="preserve"> за оповещение личного состава ШО и ПС и поставщиков техники для обеспечения мобилизационных мероприятий назначить ВУР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Хасенову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Б.Х.</w:t>
      </w:r>
      <w:r w:rsidRPr="003509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6. В целях своевременного оповещения, устойчивой связи с группой обобщения и контроля отдела военного комиссариата по </w:t>
      </w:r>
      <w:proofErr w:type="gramStart"/>
      <w:r w:rsidRPr="003509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09AD">
        <w:rPr>
          <w:rFonts w:ascii="Times New Roman" w:hAnsi="Times New Roman" w:cs="Times New Roman"/>
          <w:sz w:val="28"/>
          <w:szCs w:val="28"/>
        </w:rPr>
        <w:t xml:space="preserve">. Исилькуль и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Исилькульскому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району использовать все имеющиеся средства связи: телефонную связь, электронную, автотранспорт и т. Д.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7. Непосредственными исполнителями по оповещению ГПЗ и </w:t>
      </w:r>
      <w:r w:rsidRPr="003509AD">
        <w:rPr>
          <w:rFonts w:ascii="Times New Roman" w:hAnsi="Times New Roman" w:cs="Times New Roman"/>
          <w:sz w:val="28"/>
          <w:szCs w:val="28"/>
        </w:rPr>
        <w:lastRenderedPageBreak/>
        <w:t>поставщиков техники назначить специальных посыльных (приложение № 4).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8. Оповещение ГПЗ, </w:t>
      </w:r>
      <w:proofErr w:type="gramStart"/>
      <w:r w:rsidRPr="003509AD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3509AD">
        <w:rPr>
          <w:rFonts w:ascii="Times New Roman" w:hAnsi="Times New Roman" w:cs="Times New Roman"/>
          <w:sz w:val="28"/>
          <w:szCs w:val="28"/>
        </w:rPr>
        <w:t xml:space="preserve"> мобилизационные предписания, производить по домашним адресам по распоряжению начальника ОВК повестками или карточками первичного учета. В рабочее время – по служебным адресам, </w:t>
      </w:r>
      <w:proofErr w:type="gramStart"/>
      <w:r w:rsidRPr="003509A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509AD">
        <w:rPr>
          <w:rFonts w:ascii="Times New Roman" w:hAnsi="Times New Roman" w:cs="Times New Roman"/>
          <w:sz w:val="28"/>
          <w:szCs w:val="28"/>
        </w:rPr>
        <w:t xml:space="preserve"> имеющихся документов, установленным порядком, повестками, доставленными уполномоченными ОВК в ШО и ПС.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>9. Начальнику ПО совместно с ВУР спланировать оповещение ГПЗ, имеющих мобилизационные предписания по месту их нахождения.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10. Секретарю (дежурному) Администрации при получении сигналов боевого управления из ОВК г. Исилькуль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района необходимо: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 - записать сигнал, время его передачи, фамилию, имя, отчество лица, передавшего сигнал;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 - убедиться в достоверности полученного сигнала через дежурного по ОВК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района по телефону;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 - немедленно доложить начальнику штаба оповещения и проведения оборонных мероприятий о получении сигнала и приступить к оповещению, согласно инструкции и выполнению указаний начальника штаба.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 11. </w:t>
      </w:r>
      <w:proofErr w:type="gramStart"/>
      <w:r w:rsidRPr="003509AD">
        <w:rPr>
          <w:rFonts w:ascii="Times New Roman" w:hAnsi="Times New Roman" w:cs="Times New Roman"/>
          <w:sz w:val="28"/>
          <w:szCs w:val="28"/>
        </w:rPr>
        <w:t>Согласно решения</w:t>
      </w:r>
      <w:proofErr w:type="gramEnd"/>
      <w:r w:rsidRPr="003509AD">
        <w:rPr>
          <w:rFonts w:ascii="Times New Roman" w:hAnsi="Times New Roman" w:cs="Times New Roman"/>
          <w:sz w:val="28"/>
          <w:szCs w:val="28"/>
        </w:rPr>
        <w:t xml:space="preserve"> суженного заседания Администрации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муниципального района от 25.03.2024 г. № 2 в течение 20-25 минут после получения распоряжения выделить в распоряжение ШО и ПС  1 автомашины,  оборудованных для перевозки ГПЗ, доставки уполномоченных и посыльных на маршруты оповещения.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>12. В учебное время директору МБОУ «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Каскатская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Жангужинову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 Н.А. выделить учащихся старших классов (мальчиков) в количестве 5 человек  с преподавателем в распоряжение начальника пункта оповещения.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>13. Готовность ШО и ПС к работе, включая сбор посыльных, через 2 часа с момента поступления сигнала из ОВК.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14. Оповещение граждан, пребывающих в запасе, и поставщиков техники закончить не позднее 7-ми часов с момента получения сигнала, а ГПЗ, поставляемых по повесткам с отметкой «ОЯ», не позднее 4-х часов.  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>15. Всем должностным лицам твердо знать свои функциональные обязанности и добросовестно их выполнять.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>16. Предупредить всех должностных лиц, назначенных для проведения мобилизационных мероприятий, что настоящее постановление является документом, требующим неукоснительного выполнения.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>17. Постановление довести до всех исполнителей в части их касающейся.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 18. Постановление Администрации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сельского поселения от 14.12.2012 № 82 «О создании штаба оповещения и пункта сбора, обеспечению оповещения граждан, пребывающих в запасе, поставщиков техники, по сбору и отправке на пункты предварительного сбора граждан и техники отдела военного комиссариата по </w:t>
      </w:r>
      <w:proofErr w:type="gramStart"/>
      <w:r w:rsidRPr="003509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09AD">
        <w:rPr>
          <w:rFonts w:ascii="Times New Roman" w:hAnsi="Times New Roman" w:cs="Times New Roman"/>
          <w:sz w:val="28"/>
          <w:szCs w:val="28"/>
        </w:rPr>
        <w:t xml:space="preserve">. Исилькуль,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Исилькульскому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и </w:t>
      </w:r>
      <w:r w:rsidRPr="003509AD">
        <w:rPr>
          <w:rFonts w:ascii="Times New Roman" w:hAnsi="Times New Roman" w:cs="Times New Roman"/>
          <w:sz w:val="28"/>
          <w:szCs w:val="28"/>
        </w:rPr>
        <w:lastRenderedPageBreak/>
        <w:t>Полтавскому районам» считать утратившим силу.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  <w:tab w:val="left" w:pos="189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>Приложения: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  <w:tab w:val="left" w:pos="189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 1. Штат аппарата усиления ШО Администрации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  <w:tab w:val="left" w:pos="189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 2.Именной список личного состава ШО и ПС Администрации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  <w:tab w:val="left" w:pos="189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>3. Перечень маршрутов оповещения;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  <w:tab w:val="left" w:pos="189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4. Список посыльных по ШО и ПС Администрации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 сельского поселения. </w:t>
      </w:r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  <w:tab w:val="left" w:pos="189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</w:p>
    <w:p w:rsidR="00240907" w:rsidRPr="003509AD" w:rsidRDefault="00240907" w:rsidP="00240907">
      <w:pPr>
        <w:pBdr>
          <w:bottom w:val="single" w:sz="12" w:space="1" w:color="auto"/>
        </w:pBdr>
        <w:tabs>
          <w:tab w:val="left" w:pos="142"/>
          <w:tab w:val="left" w:pos="189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240907" w:rsidRPr="003509AD" w:rsidSect="007A6533">
          <w:headerReference w:type="default" r:id="rId5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3509A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Х.Х.Гинаятулин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Утверждаю</w:t>
      </w:r>
    </w:p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Военный комиссар города Исилькуль и </w:t>
      </w: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</w:p>
    <w:p w:rsidR="00240907" w:rsidRPr="003509AD" w:rsidRDefault="00240907" w:rsidP="00240907">
      <w:pPr>
        <w:tabs>
          <w:tab w:val="left" w:pos="8265"/>
          <w:tab w:val="right" w:pos="14002"/>
        </w:tabs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tabs>
          <w:tab w:val="left" w:pos="8265"/>
          <w:tab w:val="right" w:pos="14002"/>
        </w:tabs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3509A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В.А.Корабельников     </w:t>
      </w: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«__» ______________                                </w:t>
      </w: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9AD">
        <w:rPr>
          <w:rFonts w:ascii="Times New Roman" w:hAnsi="Times New Roman" w:cs="Times New Roman"/>
          <w:b/>
          <w:sz w:val="28"/>
          <w:szCs w:val="28"/>
        </w:rPr>
        <w:t>Штат</w:t>
      </w:r>
    </w:p>
    <w:p w:rsidR="00240907" w:rsidRPr="003509AD" w:rsidRDefault="00240907" w:rsidP="0024090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b/>
          <w:sz w:val="28"/>
          <w:szCs w:val="28"/>
        </w:rPr>
        <w:t xml:space="preserve">   аппарата усиления штаба оповещения Администрации </w:t>
      </w:r>
      <w:proofErr w:type="spellStart"/>
      <w:r w:rsidRPr="003509AD">
        <w:rPr>
          <w:rFonts w:ascii="Times New Roman" w:hAnsi="Times New Roman" w:cs="Times New Roman"/>
          <w:b/>
          <w:sz w:val="28"/>
          <w:szCs w:val="28"/>
        </w:rPr>
        <w:t>Каскатского</w:t>
      </w:r>
      <w:proofErr w:type="spellEnd"/>
      <w:r w:rsidRPr="003509AD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  (ШО и  ПСМО-10</w:t>
      </w:r>
      <w:r w:rsidRPr="003509AD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</w:t>
      </w:r>
    </w:p>
    <w:tbl>
      <w:tblPr>
        <w:tblW w:w="16003" w:type="dxa"/>
        <w:tblInd w:w="-743" w:type="dxa"/>
        <w:tblLayout w:type="fixed"/>
        <w:tblLook w:val="0000"/>
      </w:tblPr>
      <w:tblGrid>
        <w:gridCol w:w="976"/>
        <w:gridCol w:w="1709"/>
        <w:gridCol w:w="2410"/>
        <w:gridCol w:w="1559"/>
        <w:gridCol w:w="2835"/>
        <w:gridCol w:w="151"/>
        <w:gridCol w:w="1417"/>
        <w:gridCol w:w="23"/>
        <w:gridCol w:w="118"/>
        <w:gridCol w:w="2472"/>
        <w:gridCol w:w="81"/>
        <w:gridCol w:w="37"/>
        <w:gridCol w:w="2215"/>
      </w:tblGrid>
      <w:tr w:rsidR="00240907" w:rsidRPr="003509AD" w:rsidTr="00365CFE">
        <w:trPr>
          <w:trHeight w:val="67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по штату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Рабочий</w:t>
            </w:r>
          </w:p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Домашний </w:t>
            </w:r>
          </w:p>
          <w:p w:rsidR="00240907" w:rsidRPr="003509AD" w:rsidRDefault="00240907" w:rsidP="00365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240907" w:rsidRPr="003509AD" w:rsidTr="00365CFE">
        <w:trPr>
          <w:trHeight w:val="527"/>
        </w:trPr>
        <w:tc>
          <w:tcPr>
            <w:tcW w:w="16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</w:tr>
      <w:tr w:rsidR="00240907" w:rsidRPr="003509AD" w:rsidTr="00365CFE">
        <w:trPr>
          <w:trHeight w:val="470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Начальник штаба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Гинаятулин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Хайрат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Хамитович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</w:p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с/п.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43-167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есная д.2А 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43-167</w:t>
            </w:r>
          </w:p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8-908-796-58-81</w:t>
            </w:r>
          </w:p>
        </w:tc>
      </w:tr>
      <w:tr w:rsidR="00240907" w:rsidRPr="003509AD" w:rsidTr="00365CFE">
        <w:trPr>
          <w:trHeight w:val="357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Зам. начальника штаба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Хасенова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Баежан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Хабибуллиновна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Военно-учетный работник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43-167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адовая д.4.кв1.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    8-950-219-72-98</w:t>
            </w:r>
          </w:p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    8-999-457-62-63</w:t>
            </w:r>
          </w:p>
        </w:tc>
      </w:tr>
      <w:tr w:rsidR="00240907" w:rsidRPr="003509AD" w:rsidTr="00365CFE">
        <w:trPr>
          <w:trHeight w:val="497"/>
        </w:trPr>
        <w:tc>
          <w:tcPr>
            <w:tcW w:w="16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Отделение оповещения, контроля явки</w:t>
            </w:r>
          </w:p>
        </w:tc>
      </w:tr>
      <w:tr w:rsidR="00240907" w:rsidRPr="003509AD" w:rsidTr="00365CFE">
        <w:trPr>
          <w:trHeight w:val="501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Начальник отделения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Хасенова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Баежан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Хабибуллиновна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Военно-учетный работник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43-167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адовая  д.4.кв1.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8-999-457-62-63</w:t>
            </w:r>
          </w:p>
        </w:tc>
      </w:tr>
      <w:tr w:rsidR="00240907" w:rsidRPr="003509AD" w:rsidTr="00365CFE">
        <w:trPr>
          <w:trHeight w:val="794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Зам. Начальника отделения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Алмагуль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Какимовна</w:t>
            </w:r>
            <w:proofErr w:type="spellEnd"/>
          </w:p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43-167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ападная д.8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8-950-950-95-66</w:t>
            </w:r>
          </w:p>
        </w:tc>
      </w:tr>
      <w:tr w:rsidR="00240907" w:rsidRPr="003509AD" w:rsidTr="00365CFE">
        <w:trPr>
          <w:trHeight w:val="517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Посыльный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Мухамеджанов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Ардак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Карибаевич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1978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Каскатская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ООШ» сторож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43-114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Мухамеджанов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Ардак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Карибаевич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8-923-683-87-43</w:t>
            </w:r>
          </w:p>
        </w:tc>
      </w:tr>
      <w:tr w:rsidR="00240907" w:rsidRPr="003509AD" w:rsidTr="00365CFE">
        <w:trPr>
          <w:trHeight w:val="547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Посыльный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Акку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Ерликовна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43-167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ентральная д.22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8-933-441-26-92</w:t>
            </w:r>
          </w:p>
        </w:tc>
      </w:tr>
      <w:tr w:rsidR="00240907" w:rsidRPr="003509AD" w:rsidTr="00365CFE">
        <w:trPr>
          <w:trHeight w:val="547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Посыльный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Оспанов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Ибраим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Абусагитович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 по выслуге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ромы  ул.Центральная 36/2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8-913-156-09-42</w:t>
            </w:r>
          </w:p>
        </w:tc>
      </w:tr>
      <w:tr w:rsidR="00240907" w:rsidRPr="003509AD" w:rsidTr="00365CFE">
        <w:trPr>
          <w:trHeight w:val="105"/>
        </w:trPr>
        <w:tc>
          <w:tcPr>
            <w:tcW w:w="16003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907" w:rsidRPr="003509AD" w:rsidTr="00365CFE">
        <w:trPr>
          <w:trHeight w:val="298"/>
        </w:trPr>
        <w:tc>
          <w:tcPr>
            <w:tcW w:w="16003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отправки</w:t>
            </w:r>
          </w:p>
        </w:tc>
      </w:tr>
      <w:tr w:rsidR="00240907" w:rsidRPr="003509AD" w:rsidTr="00365CFE">
        <w:trPr>
          <w:trHeight w:val="667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Жангужинов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Нурмухамед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Ахметжанович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Директор   МБОУ «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Каскатская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ООШ» 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43-114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аскат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ападная д.10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8-950-337-26-57</w:t>
            </w:r>
          </w:p>
        </w:tc>
      </w:tr>
      <w:tr w:rsidR="00240907" w:rsidRPr="003509AD" w:rsidTr="00365CFE">
        <w:trPr>
          <w:trHeight w:val="547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Зам. начальника отделения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Мухамеджанов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Сарсенбай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Карибаевич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МБОУ «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Каскатская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43-114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ентральная д.15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8-902-675-12-67</w:t>
            </w:r>
          </w:p>
        </w:tc>
      </w:tr>
      <w:tr w:rsidR="00240907" w:rsidRPr="003509AD" w:rsidTr="00365CFE">
        <w:trPr>
          <w:trHeight w:val="360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Начальник команды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Искаков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Госман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Жакиянович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Администрации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43-167</w:t>
            </w:r>
          </w:p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0907" w:rsidRPr="003509AD" w:rsidRDefault="00240907" w:rsidP="00365C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веточная  ,д.11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907" w:rsidRPr="003509AD" w:rsidRDefault="00240907" w:rsidP="00365C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8-999-460-15</w:t>
            </w:r>
            <w:r w:rsidRPr="00350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240907" w:rsidRPr="003509AD" w:rsidRDefault="00240907" w:rsidP="00240907">
      <w:pPr>
        <w:rPr>
          <w:rFonts w:ascii="Times New Roman" w:hAnsi="Times New Roman" w:cs="Times New Roman"/>
          <w:b/>
          <w:sz w:val="28"/>
          <w:szCs w:val="28"/>
        </w:rPr>
      </w:pPr>
    </w:p>
    <w:p w:rsidR="00240907" w:rsidRPr="003509AD" w:rsidRDefault="00240907" w:rsidP="00240907">
      <w:pPr>
        <w:rPr>
          <w:rFonts w:ascii="Times New Roman" w:hAnsi="Times New Roman" w:cs="Times New Roman"/>
          <w:b/>
          <w:sz w:val="28"/>
          <w:szCs w:val="28"/>
        </w:rPr>
      </w:pPr>
    </w:p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              Глава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 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Х.Х.Гинаятулин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rPr>
          <w:rFonts w:ascii="Times New Roman" w:hAnsi="Times New Roman" w:cs="Times New Roman"/>
          <w:b/>
          <w:sz w:val="28"/>
          <w:szCs w:val="28"/>
        </w:rPr>
      </w:pPr>
    </w:p>
    <w:p w:rsidR="00240907" w:rsidRPr="003509AD" w:rsidRDefault="00240907" w:rsidP="00240907">
      <w:pPr>
        <w:rPr>
          <w:rFonts w:ascii="Times New Roman" w:hAnsi="Times New Roman" w:cs="Times New Roman"/>
          <w:b/>
          <w:sz w:val="28"/>
          <w:szCs w:val="28"/>
        </w:rPr>
      </w:pPr>
    </w:p>
    <w:p w:rsidR="00240907" w:rsidRPr="003509AD" w:rsidRDefault="00240907" w:rsidP="00240907">
      <w:pPr>
        <w:rPr>
          <w:rFonts w:ascii="Times New Roman" w:hAnsi="Times New Roman" w:cs="Times New Roman"/>
          <w:b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  <w:sectPr w:rsidR="00240907" w:rsidRPr="003509AD" w:rsidSect="003C5AE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Приложение  № 2 </w:t>
      </w: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9AD">
        <w:rPr>
          <w:rFonts w:ascii="Times New Roman" w:hAnsi="Times New Roman" w:cs="Times New Roman"/>
          <w:b/>
          <w:sz w:val="28"/>
          <w:szCs w:val="28"/>
        </w:rPr>
        <w:t xml:space="preserve">Именной список </w:t>
      </w: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9AD">
        <w:rPr>
          <w:rFonts w:ascii="Times New Roman" w:hAnsi="Times New Roman" w:cs="Times New Roman"/>
          <w:b/>
          <w:sz w:val="28"/>
          <w:szCs w:val="28"/>
        </w:rPr>
        <w:t xml:space="preserve">личного состава ШО и ПС Администрации </w:t>
      </w:r>
      <w:proofErr w:type="spellStart"/>
      <w:r w:rsidRPr="003509AD">
        <w:rPr>
          <w:rFonts w:ascii="Times New Roman" w:hAnsi="Times New Roman" w:cs="Times New Roman"/>
          <w:b/>
          <w:sz w:val="28"/>
          <w:szCs w:val="28"/>
        </w:rPr>
        <w:t>Каскатского</w:t>
      </w:r>
      <w:proofErr w:type="spellEnd"/>
    </w:p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9AD">
        <w:rPr>
          <w:rFonts w:ascii="Times New Roman" w:hAnsi="Times New Roman" w:cs="Times New Roman"/>
          <w:b/>
          <w:sz w:val="28"/>
          <w:szCs w:val="28"/>
        </w:rPr>
        <w:t xml:space="preserve"> с/</w:t>
      </w:r>
      <w:proofErr w:type="spellStart"/>
      <w:proofErr w:type="gramStart"/>
      <w:r w:rsidRPr="003509A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9"/>
        <w:gridCol w:w="1988"/>
        <w:gridCol w:w="2977"/>
        <w:gridCol w:w="2551"/>
        <w:gridCol w:w="2054"/>
      </w:tblGrid>
      <w:tr w:rsidR="00240907" w:rsidRPr="003509AD" w:rsidTr="00365CFE">
        <w:trPr>
          <w:trHeight w:val="557"/>
        </w:trPr>
        <w:tc>
          <w:tcPr>
            <w:tcW w:w="989" w:type="dxa"/>
          </w:tcPr>
          <w:p w:rsidR="00240907" w:rsidRPr="003509AD" w:rsidRDefault="00240907" w:rsidP="00365CFE">
            <w:pPr>
              <w:ind w:left="-47" w:firstLine="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8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2054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240907" w:rsidRPr="003509AD" w:rsidTr="00365CFE">
        <w:trPr>
          <w:trHeight w:val="829"/>
        </w:trPr>
        <w:tc>
          <w:tcPr>
            <w:tcW w:w="989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Гинаятулин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Хайрат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Хамитович</w:t>
            </w:r>
            <w:proofErr w:type="spellEnd"/>
          </w:p>
        </w:tc>
        <w:tc>
          <w:tcPr>
            <w:tcW w:w="2551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Каскат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есная 2А</w:t>
            </w:r>
          </w:p>
        </w:tc>
        <w:tc>
          <w:tcPr>
            <w:tcW w:w="2054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50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908-796-58-81</w:t>
            </w:r>
          </w:p>
        </w:tc>
      </w:tr>
      <w:tr w:rsidR="00240907" w:rsidRPr="003509AD" w:rsidTr="00365CFE">
        <w:trPr>
          <w:trHeight w:val="829"/>
        </w:trPr>
        <w:tc>
          <w:tcPr>
            <w:tcW w:w="989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Военно-учетный работник</w:t>
            </w:r>
          </w:p>
        </w:tc>
        <w:tc>
          <w:tcPr>
            <w:tcW w:w="2977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Хасенова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Баежан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Хабибуллиновна</w:t>
            </w:r>
            <w:proofErr w:type="spellEnd"/>
          </w:p>
        </w:tc>
        <w:tc>
          <w:tcPr>
            <w:tcW w:w="2551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аскат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, ул. Центральная, д.5,кв.2</w:t>
            </w:r>
          </w:p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8950-219-72-98</w:t>
            </w:r>
          </w:p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8-999-457-62-63</w:t>
            </w:r>
          </w:p>
        </w:tc>
      </w:tr>
      <w:tr w:rsidR="00240907" w:rsidRPr="003509AD" w:rsidTr="00365CFE">
        <w:trPr>
          <w:trHeight w:val="829"/>
        </w:trPr>
        <w:tc>
          <w:tcPr>
            <w:tcW w:w="989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977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Акку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Ерликовна</w:t>
            </w:r>
            <w:proofErr w:type="spellEnd"/>
          </w:p>
        </w:tc>
        <w:tc>
          <w:tcPr>
            <w:tcW w:w="2551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аскат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, ул.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Центральнаяд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</w:tc>
        <w:tc>
          <w:tcPr>
            <w:tcW w:w="2054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8-933-441-26-92</w:t>
            </w:r>
          </w:p>
        </w:tc>
      </w:tr>
      <w:tr w:rsidR="00240907" w:rsidRPr="003509AD" w:rsidTr="00365CFE">
        <w:trPr>
          <w:trHeight w:val="829"/>
        </w:trPr>
        <w:tc>
          <w:tcPr>
            <w:tcW w:w="989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977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Алмагуль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Какимовна</w:t>
            </w:r>
            <w:proofErr w:type="spellEnd"/>
          </w:p>
        </w:tc>
        <w:tc>
          <w:tcPr>
            <w:tcW w:w="2551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аскат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ападная д.8</w:t>
            </w:r>
          </w:p>
        </w:tc>
        <w:tc>
          <w:tcPr>
            <w:tcW w:w="2054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8-950-950-95-66</w:t>
            </w:r>
          </w:p>
        </w:tc>
      </w:tr>
      <w:tr w:rsidR="00240907" w:rsidRPr="003509AD" w:rsidTr="00365CFE">
        <w:trPr>
          <w:trHeight w:val="829"/>
        </w:trPr>
        <w:tc>
          <w:tcPr>
            <w:tcW w:w="989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8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977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Искаков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Госман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Жакиянович</w:t>
            </w:r>
            <w:proofErr w:type="spellEnd"/>
          </w:p>
        </w:tc>
        <w:tc>
          <w:tcPr>
            <w:tcW w:w="2551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аскат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ул.Цветочная д.11</w:t>
            </w:r>
          </w:p>
        </w:tc>
        <w:tc>
          <w:tcPr>
            <w:tcW w:w="2054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8-999-460-15-38</w:t>
            </w:r>
          </w:p>
        </w:tc>
      </w:tr>
    </w:tbl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9A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9AD">
        <w:rPr>
          <w:rFonts w:ascii="Times New Roman" w:hAnsi="Times New Roman" w:cs="Times New Roman"/>
          <w:b/>
          <w:sz w:val="28"/>
          <w:szCs w:val="28"/>
        </w:rPr>
        <w:t>маршрутов оповещения</w:t>
      </w:r>
    </w:p>
    <w:p w:rsidR="00240907" w:rsidRPr="003509AD" w:rsidRDefault="00240907" w:rsidP="00240907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2239"/>
        <w:gridCol w:w="1043"/>
        <w:gridCol w:w="1120"/>
        <w:gridCol w:w="1806"/>
        <w:gridCol w:w="941"/>
        <w:gridCol w:w="1352"/>
        <w:gridCol w:w="1328"/>
      </w:tblGrid>
      <w:tr w:rsidR="00240907" w:rsidRPr="003509AD" w:rsidTr="00365CFE">
        <w:trPr>
          <w:trHeight w:val="692"/>
        </w:trPr>
        <w:tc>
          <w:tcPr>
            <w:tcW w:w="563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9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Маршрут</w:t>
            </w:r>
          </w:p>
        </w:tc>
        <w:tc>
          <w:tcPr>
            <w:tcW w:w="1043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Расстояние в </w:t>
            </w:r>
            <w:proofErr w:type="gramStart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120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Марка техники</w:t>
            </w:r>
          </w:p>
        </w:tc>
        <w:tc>
          <w:tcPr>
            <w:tcW w:w="1806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Старший</w:t>
            </w:r>
            <w:proofErr w:type="gramEnd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маршруте</w:t>
            </w:r>
          </w:p>
        </w:tc>
        <w:tc>
          <w:tcPr>
            <w:tcW w:w="941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оповещаемых</w:t>
            </w:r>
            <w:proofErr w:type="gramEnd"/>
          </w:p>
        </w:tc>
        <w:tc>
          <w:tcPr>
            <w:tcW w:w="1352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Время убытия</w:t>
            </w:r>
          </w:p>
        </w:tc>
        <w:tc>
          <w:tcPr>
            <w:tcW w:w="1328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прибытия</w:t>
            </w:r>
          </w:p>
        </w:tc>
      </w:tr>
      <w:tr w:rsidR="00240907" w:rsidRPr="003509AD" w:rsidTr="00365CFE">
        <w:trPr>
          <w:trHeight w:val="366"/>
        </w:trPr>
        <w:tc>
          <w:tcPr>
            <w:tcW w:w="563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ромы </w:t>
            </w:r>
          </w:p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ентравльная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40907" w:rsidRPr="003509AD" w:rsidRDefault="00240907" w:rsidP="00365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еверная</w:t>
            </w: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43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 2,2</w:t>
            </w:r>
          </w:p>
        </w:tc>
        <w:tc>
          <w:tcPr>
            <w:tcW w:w="1120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УАЗ</w:t>
            </w:r>
          </w:p>
        </w:tc>
        <w:tc>
          <w:tcPr>
            <w:tcW w:w="1806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Оспанов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Ибраим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Абусагитович</w:t>
            </w:r>
            <w:proofErr w:type="spellEnd"/>
          </w:p>
        </w:tc>
        <w:tc>
          <w:tcPr>
            <w:tcW w:w="941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907" w:rsidRPr="003509AD" w:rsidTr="00365CFE">
        <w:trPr>
          <w:trHeight w:val="347"/>
        </w:trPr>
        <w:tc>
          <w:tcPr>
            <w:tcW w:w="563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аскат</w:t>
            </w:r>
            <w:proofErr w:type="spellEnd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ентральная </w:t>
            </w:r>
          </w:p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Ул. Северная </w:t>
            </w:r>
          </w:p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Ул.  Лесная </w:t>
            </w:r>
          </w:p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3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  1,4</w:t>
            </w:r>
          </w:p>
        </w:tc>
        <w:tc>
          <w:tcPr>
            <w:tcW w:w="1120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УАЗ </w:t>
            </w:r>
          </w:p>
        </w:tc>
        <w:tc>
          <w:tcPr>
            <w:tcW w:w="1806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Акку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Ерликовна</w:t>
            </w:r>
            <w:proofErr w:type="spellEnd"/>
          </w:p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907" w:rsidRPr="003509AD" w:rsidTr="00365CFE">
        <w:trPr>
          <w:trHeight w:val="347"/>
        </w:trPr>
        <w:tc>
          <w:tcPr>
            <w:tcW w:w="563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аскат</w:t>
            </w:r>
            <w:proofErr w:type="spellEnd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адовая</w:t>
            </w:r>
          </w:p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ападная </w:t>
            </w:r>
          </w:p>
          <w:p w:rsidR="00240907" w:rsidRPr="003509AD" w:rsidRDefault="00240907" w:rsidP="00365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веточная</w:t>
            </w:r>
          </w:p>
        </w:tc>
        <w:tc>
          <w:tcPr>
            <w:tcW w:w="1043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  1,5</w:t>
            </w:r>
          </w:p>
        </w:tc>
        <w:tc>
          <w:tcPr>
            <w:tcW w:w="1120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УАЗ</w:t>
            </w:r>
          </w:p>
        </w:tc>
        <w:tc>
          <w:tcPr>
            <w:tcW w:w="1806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Мухамеджанов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Ардак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Карибаевич</w:t>
            </w:r>
            <w:proofErr w:type="spellEnd"/>
          </w:p>
        </w:tc>
        <w:tc>
          <w:tcPr>
            <w:tcW w:w="941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                    Начальник  ШО и ПС                                    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Х.Х.Гинаятулин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40907" w:rsidRPr="003509AD" w:rsidRDefault="00240907" w:rsidP="00240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9AD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9AD">
        <w:rPr>
          <w:rFonts w:ascii="Times New Roman" w:hAnsi="Times New Roman" w:cs="Times New Roman"/>
          <w:b/>
          <w:sz w:val="28"/>
          <w:szCs w:val="28"/>
        </w:rPr>
        <w:t xml:space="preserve">Посыльных по ШО и ПС Администрации </w:t>
      </w:r>
      <w:proofErr w:type="spellStart"/>
      <w:r w:rsidRPr="003509AD">
        <w:rPr>
          <w:rFonts w:ascii="Times New Roman" w:hAnsi="Times New Roman" w:cs="Times New Roman"/>
          <w:b/>
          <w:sz w:val="28"/>
          <w:szCs w:val="28"/>
        </w:rPr>
        <w:t>Каскатского</w:t>
      </w:r>
      <w:proofErr w:type="spellEnd"/>
      <w:r w:rsidRPr="003509AD">
        <w:rPr>
          <w:rFonts w:ascii="Times New Roman" w:hAnsi="Times New Roman" w:cs="Times New Roman"/>
          <w:b/>
          <w:sz w:val="28"/>
          <w:szCs w:val="28"/>
        </w:rPr>
        <w:t xml:space="preserve"> с/</w:t>
      </w:r>
      <w:proofErr w:type="spellStart"/>
      <w:proofErr w:type="gramStart"/>
      <w:r w:rsidRPr="003509A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113"/>
        <w:gridCol w:w="1455"/>
        <w:gridCol w:w="1911"/>
        <w:gridCol w:w="2137"/>
        <w:gridCol w:w="1586"/>
      </w:tblGrid>
      <w:tr w:rsidR="00240907" w:rsidRPr="003509AD" w:rsidTr="00365CFE">
        <w:trPr>
          <w:trHeight w:val="576"/>
        </w:trPr>
        <w:tc>
          <w:tcPr>
            <w:tcW w:w="560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2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78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2217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1390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b/>
                <w:sz w:val="28"/>
                <w:szCs w:val="28"/>
              </w:rPr>
              <w:t>Маршрута</w:t>
            </w:r>
          </w:p>
        </w:tc>
      </w:tr>
      <w:tr w:rsidR="00240907" w:rsidRPr="003509AD" w:rsidTr="00365CFE">
        <w:trPr>
          <w:trHeight w:val="881"/>
        </w:trPr>
        <w:tc>
          <w:tcPr>
            <w:tcW w:w="560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Мухамеджанов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Ардак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Карибаевич</w:t>
            </w:r>
            <w:proofErr w:type="spellEnd"/>
          </w:p>
        </w:tc>
        <w:tc>
          <w:tcPr>
            <w:tcW w:w="1278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2133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Каскатская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ООШ» имени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Р.М.Мадиева</w:t>
            </w:r>
            <w:proofErr w:type="spellEnd"/>
          </w:p>
        </w:tc>
        <w:tc>
          <w:tcPr>
            <w:tcW w:w="2217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аскат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ул.Западная         д.8</w:t>
            </w:r>
          </w:p>
        </w:tc>
        <w:tc>
          <w:tcPr>
            <w:tcW w:w="1390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  <w:tr w:rsidR="00240907" w:rsidRPr="003509AD" w:rsidTr="00365CFE">
        <w:trPr>
          <w:trHeight w:val="881"/>
        </w:trPr>
        <w:tc>
          <w:tcPr>
            <w:tcW w:w="560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Акку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Ерликовна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133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17" w:type="dxa"/>
          </w:tcPr>
          <w:p w:rsidR="00240907" w:rsidRPr="003509AD" w:rsidRDefault="00240907" w:rsidP="0036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аскат</w:t>
            </w:r>
            <w:proofErr w:type="spell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ул.Центральная  д.22</w:t>
            </w:r>
          </w:p>
        </w:tc>
        <w:tc>
          <w:tcPr>
            <w:tcW w:w="1390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240907" w:rsidRPr="003509AD" w:rsidTr="00365CFE">
        <w:trPr>
          <w:trHeight w:val="881"/>
        </w:trPr>
        <w:tc>
          <w:tcPr>
            <w:tcW w:w="560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240907" w:rsidRPr="003C5AEF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AEF">
              <w:rPr>
                <w:rFonts w:ascii="Times New Roman" w:hAnsi="Times New Roman" w:cs="Times New Roman"/>
                <w:sz w:val="28"/>
                <w:szCs w:val="28"/>
              </w:rPr>
              <w:t>Оспанов</w:t>
            </w:r>
            <w:proofErr w:type="spellEnd"/>
            <w:r w:rsidRPr="003C5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AEF">
              <w:rPr>
                <w:rFonts w:ascii="Times New Roman" w:hAnsi="Times New Roman" w:cs="Times New Roman"/>
                <w:sz w:val="28"/>
                <w:szCs w:val="28"/>
              </w:rPr>
              <w:t>Ибраим</w:t>
            </w:r>
            <w:proofErr w:type="spellEnd"/>
            <w:r w:rsidRPr="003C5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AEF">
              <w:rPr>
                <w:rFonts w:ascii="Times New Roman" w:hAnsi="Times New Roman" w:cs="Times New Roman"/>
                <w:sz w:val="28"/>
                <w:szCs w:val="28"/>
              </w:rPr>
              <w:t>Абусагитович</w:t>
            </w:r>
            <w:proofErr w:type="spellEnd"/>
          </w:p>
        </w:tc>
        <w:tc>
          <w:tcPr>
            <w:tcW w:w="1278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133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 по выслуге </w:t>
            </w:r>
          </w:p>
        </w:tc>
        <w:tc>
          <w:tcPr>
            <w:tcW w:w="2217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509AD">
              <w:rPr>
                <w:rFonts w:ascii="Times New Roman" w:hAnsi="Times New Roman" w:cs="Times New Roman"/>
                <w:sz w:val="28"/>
                <w:szCs w:val="28"/>
              </w:rPr>
              <w:t>ромы  ул.Центральная         д.  36/2</w:t>
            </w:r>
          </w:p>
        </w:tc>
        <w:tc>
          <w:tcPr>
            <w:tcW w:w="1390" w:type="dxa"/>
          </w:tcPr>
          <w:p w:rsidR="00240907" w:rsidRPr="003509AD" w:rsidRDefault="00240907" w:rsidP="0036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AD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</w:tr>
    </w:tbl>
    <w:p w:rsidR="00240907" w:rsidRPr="003509AD" w:rsidRDefault="00240907" w:rsidP="00240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</w:t>
      </w:r>
      <w:proofErr w:type="spellStart"/>
      <w:r w:rsidRPr="003509AD">
        <w:rPr>
          <w:rFonts w:ascii="Times New Roman" w:hAnsi="Times New Roman" w:cs="Times New Roman"/>
          <w:sz w:val="28"/>
          <w:szCs w:val="28"/>
        </w:rPr>
        <w:t>Х.Х.Гинаятулин</w:t>
      </w:r>
      <w:proofErr w:type="spellEnd"/>
      <w:r w:rsidRPr="00350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40907" w:rsidRPr="003509AD" w:rsidRDefault="00240907" w:rsidP="00240907">
      <w:pPr>
        <w:rPr>
          <w:rFonts w:ascii="Times New Roman" w:hAnsi="Times New Roman" w:cs="Times New Roman"/>
          <w:sz w:val="28"/>
          <w:szCs w:val="28"/>
        </w:rPr>
      </w:pPr>
      <w:r w:rsidRPr="00350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07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07" w:rsidRPr="003509AD" w:rsidRDefault="00240907" w:rsidP="002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171" w:rsidRDefault="00C10171"/>
    <w:sectPr w:rsidR="00C10171" w:rsidSect="00C1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6B" w:rsidRDefault="002409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E706B" w:rsidRDefault="002409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0F43"/>
    <w:multiLevelType w:val="hybridMultilevel"/>
    <w:tmpl w:val="F07EC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907"/>
    <w:rsid w:val="00240907"/>
    <w:rsid w:val="00C1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090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Верхний колонтитул Знак"/>
    <w:basedOn w:val="a0"/>
    <w:link w:val="a3"/>
    <w:uiPriority w:val="99"/>
    <w:rsid w:val="002409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1464</Words>
  <Characters>8346</Characters>
  <Application>Microsoft Office Word</Application>
  <DocSecurity>0</DocSecurity>
  <Lines>69</Lines>
  <Paragraphs>19</Paragraphs>
  <ScaleCrop>false</ScaleCrop>
  <Company>administration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2024-04-12T09:10:00Z</dcterms:created>
  <dcterms:modified xsi:type="dcterms:W3CDTF">2024-04-12T09:10:00Z</dcterms:modified>
</cp:coreProperties>
</file>