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7C" w:rsidRPr="009609A4" w:rsidRDefault="00C56D7C" w:rsidP="00C56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09A4">
        <w:rPr>
          <w:rFonts w:ascii="Times New Roman" w:hAnsi="Times New Roman"/>
          <w:b/>
          <w:bCs/>
          <w:sz w:val="24"/>
          <w:szCs w:val="24"/>
        </w:rPr>
        <w:t xml:space="preserve">АДМИНИСТРАЦИЯ  КАСКАТСКОГО СЕЛЬСКОГО ПОСЕЛЕНИЯ </w:t>
      </w:r>
      <w:r w:rsidRPr="009609A4">
        <w:rPr>
          <w:rFonts w:ascii="Times New Roman" w:hAnsi="Times New Roman"/>
          <w:b/>
          <w:bCs/>
          <w:sz w:val="24"/>
          <w:szCs w:val="24"/>
        </w:rPr>
        <w:br/>
        <w:t>ИСИЛЬКУЛЬСКОГО МУНИЦИПАЛЬНОГО РАЙОНА ОМСКОЙ ОБЛАСТИ</w:t>
      </w:r>
    </w:p>
    <w:p w:rsidR="00C56D7C" w:rsidRPr="009609A4" w:rsidRDefault="00C56D7C" w:rsidP="00C56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56D7C" w:rsidRPr="009609A4" w:rsidRDefault="00C56D7C" w:rsidP="00C56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56D7C" w:rsidRPr="00A86C5D" w:rsidRDefault="00C56D7C" w:rsidP="00C56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09A4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Pr="00C56D7C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прооект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C56D7C" w:rsidRPr="009609A4" w:rsidRDefault="00C56D7C" w:rsidP="00C56D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56D7C" w:rsidRPr="009609A4" w:rsidRDefault="00C56D7C" w:rsidP="00C56D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609A4">
        <w:rPr>
          <w:rFonts w:ascii="Times New Roman" w:hAnsi="Times New Roman"/>
          <w:sz w:val="24"/>
          <w:szCs w:val="24"/>
        </w:rPr>
        <w:t>от 00</w:t>
      </w:r>
      <w:r>
        <w:rPr>
          <w:rFonts w:ascii="Times New Roman" w:hAnsi="Times New Roman"/>
          <w:sz w:val="24"/>
          <w:szCs w:val="24"/>
        </w:rPr>
        <w:t>.03.202</w:t>
      </w:r>
      <w:r w:rsidRPr="00A86C5D">
        <w:rPr>
          <w:rFonts w:ascii="Times New Roman" w:hAnsi="Times New Roman"/>
          <w:sz w:val="24"/>
          <w:szCs w:val="24"/>
        </w:rPr>
        <w:t>4</w:t>
      </w:r>
      <w:r w:rsidRPr="009609A4">
        <w:rPr>
          <w:rFonts w:ascii="Times New Roman" w:hAnsi="Times New Roman"/>
          <w:sz w:val="24"/>
          <w:szCs w:val="24"/>
        </w:rPr>
        <w:t xml:space="preserve"> г.</w:t>
      </w:r>
      <w:r w:rsidRPr="009609A4">
        <w:rPr>
          <w:rFonts w:ascii="Times New Roman" w:hAnsi="Times New Roman"/>
          <w:sz w:val="24"/>
          <w:szCs w:val="24"/>
        </w:rPr>
        <w:tab/>
      </w:r>
      <w:r w:rsidRPr="009609A4">
        <w:rPr>
          <w:rFonts w:ascii="Times New Roman" w:hAnsi="Times New Roman"/>
          <w:sz w:val="24"/>
          <w:szCs w:val="24"/>
        </w:rPr>
        <w:tab/>
      </w:r>
      <w:r w:rsidRPr="009609A4">
        <w:rPr>
          <w:rFonts w:ascii="Times New Roman" w:hAnsi="Times New Roman"/>
          <w:sz w:val="24"/>
          <w:szCs w:val="24"/>
        </w:rPr>
        <w:tab/>
      </w:r>
      <w:r w:rsidRPr="009609A4">
        <w:rPr>
          <w:rFonts w:ascii="Times New Roman" w:hAnsi="Times New Roman"/>
          <w:sz w:val="24"/>
          <w:szCs w:val="24"/>
        </w:rPr>
        <w:tab/>
      </w:r>
      <w:r w:rsidRPr="009609A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9609A4">
        <w:rPr>
          <w:rFonts w:ascii="Times New Roman" w:hAnsi="Times New Roman"/>
          <w:sz w:val="24"/>
          <w:szCs w:val="24"/>
        </w:rPr>
        <w:tab/>
        <w:t xml:space="preserve">                             № 00</w:t>
      </w:r>
    </w:p>
    <w:p w:rsidR="00C56D7C" w:rsidRPr="009609A4" w:rsidRDefault="00C56D7C" w:rsidP="00C56D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9609A4">
        <w:rPr>
          <w:rFonts w:ascii="Times New Roman" w:hAnsi="Times New Roman"/>
          <w:i/>
          <w:iCs/>
          <w:sz w:val="24"/>
          <w:szCs w:val="24"/>
        </w:rPr>
        <w:t xml:space="preserve">      </w:t>
      </w:r>
      <w:proofErr w:type="spellStart"/>
      <w:r w:rsidRPr="009609A4">
        <w:rPr>
          <w:rFonts w:ascii="Times New Roman" w:hAnsi="Times New Roman"/>
          <w:iCs/>
          <w:sz w:val="24"/>
          <w:szCs w:val="24"/>
        </w:rPr>
        <w:t>а</w:t>
      </w:r>
      <w:proofErr w:type="gramStart"/>
      <w:r w:rsidRPr="009609A4">
        <w:rPr>
          <w:rFonts w:ascii="Times New Roman" w:hAnsi="Times New Roman"/>
          <w:iCs/>
          <w:sz w:val="24"/>
          <w:szCs w:val="24"/>
        </w:rPr>
        <w:t>.К</w:t>
      </w:r>
      <w:proofErr w:type="gramEnd"/>
      <w:r w:rsidRPr="009609A4">
        <w:rPr>
          <w:rFonts w:ascii="Times New Roman" w:hAnsi="Times New Roman"/>
          <w:iCs/>
          <w:sz w:val="24"/>
          <w:szCs w:val="24"/>
        </w:rPr>
        <w:t>аскат</w:t>
      </w:r>
      <w:proofErr w:type="spellEnd"/>
    </w:p>
    <w:p w:rsidR="00C56D7C" w:rsidRPr="009609A4" w:rsidRDefault="00C56D7C" w:rsidP="00C56D7C">
      <w:pPr>
        <w:pStyle w:val="2"/>
        <w:tabs>
          <w:tab w:val="left" w:pos="70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C56D7C" w:rsidRPr="009609A4" w:rsidRDefault="00C56D7C" w:rsidP="00C56D7C">
      <w:pPr>
        <w:jc w:val="center"/>
        <w:rPr>
          <w:rFonts w:ascii="Times New Roman" w:hAnsi="Times New Roman"/>
          <w:sz w:val="24"/>
          <w:szCs w:val="24"/>
        </w:rPr>
      </w:pPr>
      <w:r w:rsidRPr="009609A4">
        <w:rPr>
          <w:rFonts w:ascii="Times New Roman" w:hAnsi="Times New Roman"/>
          <w:sz w:val="24"/>
          <w:szCs w:val="24"/>
        </w:rPr>
        <w:t xml:space="preserve">О мерах по предупреждению чрезвычайных ситуаций в период </w:t>
      </w:r>
    </w:p>
    <w:p w:rsidR="00C56D7C" w:rsidRPr="009609A4" w:rsidRDefault="00C56D7C" w:rsidP="00C56D7C">
      <w:pPr>
        <w:jc w:val="center"/>
        <w:rPr>
          <w:rFonts w:ascii="Times New Roman" w:hAnsi="Times New Roman"/>
          <w:sz w:val="24"/>
          <w:szCs w:val="24"/>
        </w:rPr>
      </w:pPr>
      <w:r w:rsidRPr="009609A4">
        <w:rPr>
          <w:rFonts w:ascii="Times New Roman" w:hAnsi="Times New Roman"/>
          <w:sz w:val="24"/>
          <w:szCs w:val="24"/>
        </w:rPr>
        <w:t xml:space="preserve">весеннего половодья на территории </w:t>
      </w:r>
      <w:proofErr w:type="spellStart"/>
      <w:r w:rsidRPr="009609A4">
        <w:rPr>
          <w:rFonts w:ascii="Times New Roman" w:hAnsi="Times New Roman"/>
          <w:sz w:val="24"/>
          <w:szCs w:val="24"/>
        </w:rPr>
        <w:t>Каскатского</w:t>
      </w:r>
      <w:proofErr w:type="spellEnd"/>
      <w:r w:rsidRPr="009609A4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C56D7C" w:rsidRPr="009609A4" w:rsidRDefault="00C56D7C" w:rsidP="00C56D7C">
      <w:pPr>
        <w:rPr>
          <w:rFonts w:ascii="Times New Roman" w:hAnsi="Times New Roman"/>
          <w:sz w:val="24"/>
          <w:szCs w:val="24"/>
        </w:rPr>
      </w:pPr>
      <w:r w:rsidRPr="009609A4">
        <w:rPr>
          <w:rFonts w:ascii="Times New Roman" w:hAnsi="Times New Roman"/>
          <w:sz w:val="24"/>
          <w:szCs w:val="24"/>
        </w:rPr>
        <w:t xml:space="preserve"> </w:t>
      </w:r>
    </w:p>
    <w:p w:rsidR="00C56D7C" w:rsidRPr="009609A4" w:rsidRDefault="00C56D7C" w:rsidP="00C56D7C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09A4">
        <w:rPr>
          <w:rFonts w:ascii="Times New Roman" w:hAnsi="Times New Roman"/>
          <w:sz w:val="24"/>
          <w:szCs w:val="24"/>
        </w:rPr>
        <w:t xml:space="preserve">Руководствуясь п.4.6.1.23 и п.3.6.14 Правил и норм технической эксплуатации жилищного фонда, утвержденных постановлением Госстроя Российской Федерации от 27.09.2003 г. №107 и в целях уменьшения риска возникновения чрезвычайных ситуаций, снижения возможного ущерба, повышения эффективности мероприятий по обеспечению защиты населения и безаварийного пропуска  паводковых вод на территории  сельского поселения Администрация </w:t>
      </w:r>
      <w:proofErr w:type="spellStart"/>
      <w:r w:rsidRPr="009609A4">
        <w:rPr>
          <w:rFonts w:ascii="Times New Roman" w:hAnsi="Times New Roman"/>
          <w:sz w:val="24"/>
          <w:szCs w:val="24"/>
        </w:rPr>
        <w:t>Каскатского</w:t>
      </w:r>
      <w:proofErr w:type="spellEnd"/>
      <w:r w:rsidRPr="009609A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609A4">
        <w:rPr>
          <w:rFonts w:ascii="Times New Roman" w:hAnsi="Times New Roman"/>
          <w:sz w:val="24"/>
          <w:szCs w:val="24"/>
        </w:rPr>
        <w:t>Исилькульского</w:t>
      </w:r>
      <w:proofErr w:type="spellEnd"/>
      <w:r w:rsidRPr="009609A4">
        <w:rPr>
          <w:rFonts w:ascii="Times New Roman" w:hAnsi="Times New Roman"/>
          <w:sz w:val="24"/>
          <w:szCs w:val="24"/>
        </w:rPr>
        <w:t xml:space="preserve"> муниципального района Омской области ПОСТАНОВЛЯЕТ:</w:t>
      </w:r>
      <w:proofErr w:type="gramEnd"/>
    </w:p>
    <w:p w:rsidR="00C56D7C" w:rsidRPr="009609A4" w:rsidRDefault="00C56D7C" w:rsidP="00C56D7C">
      <w:pPr>
        <w:pStyle w:val="a3"/>
        <w:tabs>
          <w:tab w:val="left" w:pos="70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609A4">
        <w:rPr>
          <w:rFonts w:ascii="Times New Roman" w:hAnsi="Times New Roman"/>
          <w:sz w:val="24"/>
          <w:szCs w:val="24"/>
        </w:rPr>
        <w:br/>
        <w:t xml:space="preserve">           1. Утвердить план </w:t>
      </w:r>
      <w:r w:rsidRPr="009609A4">
        <w:rPr>
          <w:rFonts w:ascii="Times New Roman" w:hAnsi="Times New Roman"/>
          <w:color w:val="000000"/>
          <w:sz w:val="24"/>
          <w:szCs w:val="24"/>
        </w:rPr>
        <w:t xml:space="preserve">основных организационно-технических и профилактических мероприятий по защите населения и территорий </w:t>
      </w:r>
      <w:proofErr w:type="spellStart"/>
      <w:r w:rsidRPr="009609A4">
        <w:rPr>
          <w:rFonts w:ascii="Times New Roman" w:hAnsi="Times New Roman"/>
          <w:color w:val="000000"/>
          <w:sz w:val="24"/>
          <w:szCs w:val="24"/>
        </w:rPr>
        <w:t>Каскатского</w:t>
      </w:r>
      <w:proofErr w:type="spellEnd"/>
      <w:r w:rsidRPr="009609A4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9609A4">
        <w:rPr>
          <w:rFonts w:ascii="Times New Roman" w:hAnsi="Times New Roman"/>
          <w:color w:val="000000"/>
          <w:sz w:val="24"/>
          <w:szCs w:val="24"/>
        </w:rPr>
        <w:t>Исилькульского</w:t>
      </w:r>
      <w:proofErr w:type="spellEnd"/>
      <w:r w:rsidRPr="009609A4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 период прохождения весеннего половодья в 2024году </w:t>
      </w:r>
      <w:r w:rsidRPr="009609A4">
        <w:rPr>
          <w:rFonts w:ascii="Times New Roman" w:hAnsi="Times New Roman"/>
          <w:sz w:val="24"/>
          <w:szCs w:val="24"/>
        </w:rPr>
        <w:t>согласно приложению №1.</w:t>
      </w:r>
    </w:p>
    <w:p w:rsidR="00C56D7C" w:rsidRPr="009609A4" w:rsidRDefault="00C56D7C" w:rsidP="00C56D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609A4">
        <w:rPr>
          <w:rFonts w:ascii="Times New Roman" w:hAnsi="Times New Roman"/>
          <w:sz w:val="24"/>
          <w:szCs w:val="24"/>
        </w:rPr>
        <w:t xml:space="preserve">2.Утвердить Перечень специальной техники, предназначенной для   ликвидации чрезвычайных ситуаций в период  весеннего половодья на территории  </w:t>
      </w:r>
      <w:proofErr w:type="spellStart"/>
      <w:r w:rsidRPr="009609A4">
        <w:rPr>
          <w:rFonts w:ascii="Times New Roman" w:hAnsi="Times New Roman"/>
          <w:sz w:val="24"/>
          <w:szCs w:val="24"/>
        </w:rPr>
        <w:t>Каскатского</w:t>
      </w:r>
      <w:proofErr w:type="spellEnd"/>
      <w:r w:rsidRPr="009609A4">
        <w:rPr>
          <w:rFonts w:ascii="Times New Roman" w:hAnsi="Times New Roman"/>
          <w:sz w:val="24"/>
          <w:szCs w:val="24"/>
        </w:rPr>
        <w:t xml:space="preserve"> сельского поселения, согласно приложению № 2.</w:t>
      </w:r>
    </w:p>
    <w:p w:rsidR="00C56D7C" w:rsidRPr="009609A4" w:rsidRDefault="00C56D7C" w:rsidP="00C56D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609A4">
        <w:rPr>
          <w:rFonts w:ascii="Times New Roman" w:hAnsi="Times New Roman"/>
          <w:sz w:val="24"/>
          <w:szCs w:val="24"/>
        </w:rPr>
        <w:t xml:space="preserve"> 3. Руководителям объектов жизнеобеспечения, учреждений и предприятий поселения, независимо от форм собственности и ведомственной принадлежности, обеспечить своевременное выполнение основных мероприятий плана на  подведомственных объектах и прилегающих к ним территориях. </w:t>
      </w:r>
    </w:p>
    <w:p w:rsidR="00C56D7C" w:rsidRPr="009609A4" w:rsidRDefault="00C56D7C" w:rsidP="00C56D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609A4">
        <w:rPr>
          <w:rFonts w:ascii="Times New Roman" w:hAnsi="Times New Roman"/>
          <w:sz w:val="24"/>
          <w:szCs w:val="24"/>
        </w:rPr>
        <w:t xml:space="preserve">4. Постановление от 09.03.2023 г. № 7 считать утратившим силу. </w:t>
      </w:r>
    </w:p>
    <w:p w:rsidR="00C56D7C" w:rsidRPr="009609A4" w:rsidRDefault="00C56D7C" w:rsidP="00C56D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609A4">
        <w:rPr>
          <w:rFonts w:ascii="Times New Roman" w:hAnsi="Times New Roman"/>
          <w:sz w:val="24"/>
          <w:szCs w:val="24"/>
        </w:rPr>
        <w:t xml:space="preserve">   5</w:t>
      </w:r>
      <w:r w:rsidRPr="009609A4">
        <w:rPr>
          <w:rFonts w:ascii="Times New Roman" w:hAnsi="Times New Roman"/>
          <w:bCs/>
          <w:sz w:val="24"/>
          <w:szCs w:val="24"/>
        </w:rPr>
        <w:t xml:space="preserve">.  Настоящее постановление  опубликовать (обнародовать), в том числе путем размещения на официальном сайте </w:t>
      </w:r>
      <w:proofErr w:type="spellStart"/>
      <w:r w:rsidRPr="009609A4">
        <w:rPr>
          <w:rFonts w:ascii="Times New Roman" w:hAnsi="Times New Roman"/>
          <w:bCs/>
          <w:sz w:val="24"/>
          <w:szCs w:val="24"/>
        </w:rPr>
        <w:t>Каскатского</w:t>
      </w:r>
      <w:proofErr w:type="spellEnd"/>
      <w:r w:rsidRPr="009609A4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9609A4">
        <w:rPr>
          <w:rFonts w:ascii="Times New Roman" w:hAnsi="Times New Roman"/>
          <w:bCs/>
          <w:sz w:val="24"/>
          <w:szCs w:val="24"/>
        </w:rPr>
        <w:t>Исилькульского</w:t>
      </w:r>
      <w:proofErr w:type="spellEnd"/>
      <w:r w:rsidRPr="009609A4">
        <w:rPr>
          <w:rFonts w:ascii="Times New Roman" w:hAnsi="Times New Roman"/>
          <w:bCs/>
          <w:sz w:val="24"/>
          <w:szCs w:val="24"/>
        </w:rPr>
        <w:t xml:space="preserve"> муниципального района Омской области в сети «Интернет».</w:t>
      </w:r>
    </w:p>
    <w:p w:rsidR="00C56D7C" w:rsidRPr="009609A4" w:rsidRDefault="00C56D7C" w:rsidP="00C56D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609A4">
        <w:rPr>
          <w:rFonts w:ascii="Times New Roman" w:hAnsi="Times New Roman"/>
          <w:bCs/>
          <w:sz w:val="24"/>
          <w:szCs w:val="24"/>
        </w:rPr>
        <w:t xml:space="preserve">  6. Вступают в силу после официального опубликования (обнародования).</w:t>
      </w:r>
    </w:p>
    <w:p w:rsidR="00C56D7C" w:rsidRPr="009609A4" w:rsidRDefault="00C56D7C" w:rsidP="00C56D7C">
      <w:pPr>
        <w:rPr>
          <w:rFonts w:ascii="Times New Roman" w:hAnsi="Times New Roman"/>
          <w:sz w:val="24"/>
          <w:szCs w:val="24"/>
        </w:rPr>
        <w:sectPr w:rsidR="00C56D7C" w:rsidRPr="009609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609A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609A4">
        <w:rPr>
          <w:rFonts w:ascii="Times New Roman" w:hAnsi="Times New Roman"/>
          <w:sz w:val="24"/>
          <w:szCs w:val="24"/>
        </w:rPr>
        <w:t>Каскатского</w:t>
      </w:r>
      <w:proofErr w:type="spellEnd"/>
      <w:r w:rsidRPr="009609A4">
        <w:rPr>
          <w:rFonts w:ascii="Times New Roman" w:hAnsi="Times New Roman"/>
          <w:sz w:val="24"/>
          <w:szCs w:val="24"/>
        </w:rPr>
        <w:t xml:space="preserve">  сельского поселения                                                  </w:t>
      </w:r>
      <w:proofErr w:type="spellStart"/>
      <w:r w:rsidRPr="009609A4">
        <w:rPr>
          <w:rFonts w:ascii="Times New Roman" w:hAnsi="Times New Roman"/>
          <w:sz w:val="24"/>
          <w:szCs w:val="24"/>
        </w:rPr>
        <w:t>Х.Х.Гинаятулин</w:t>
      </w:r>
      <w:proofErr w:type="spellEnd"/>
    </w:p>
    <w:p w:rsidR="00C56D7C" w:rsidRPr="00055600" w:rsidRDefault="00C56D7C" w:rsidP="00C56D7C">
      <w:pPr>
        <w:pStyle w:val="a3"/>
        <w:tabs>
          <w:tab w:val="left" w:pos="708"/>
        </w:tabs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56D7C" w:rsidRPr="00703A5B" w:rsidRDefault="00C56D7C" w:rsidP="00C56D7C">
      <w:pPr>
        <w:pStyle w:val="a3"/>
        <w:tabs>
          <w:tab w:val="left" w:pos="708"/>
        </w:tabs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56D7C" w:rsidRDefault="00C56D7C" w:rsidP="00C56D7C">
      <w:pPr>
        <w:pStyle w:val="a3"/>
        <w:tabs>
          <w:tab w:val="left" w:pos="708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к постановлению</w:t>
      </w:r>
    </w:p>
    <w:p w:rsidR="00C56D7C" w:rsidRDefault="00C56D7C" w:rsidP="00C56D7C">
      <w:pPr>
        <w:pStyle w:val="a3"/>
        <w:tabs>
          <w:tab w:val="left" w:pos="708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Каскатского</w:t>
      </w:r>
      <w:proofErr w:type="spellEnd"/>
    </w:p>
    <w:p w:rsidR="00C56D7C" w:rsidRDefault="00C56D7C" w:rsidP="00C56D7C">
      <w:pPr>
        <w:pStyle w:val="a3"/>
        <w:tabs>
          <w:tab w:val="left" w:pos="708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C56D7C" w:rsidRPr="009609A4" w:rsidRDefault="00C56D7C" w:rsidP="00C56D7C">
      <w:pPr>
        <w:pStyle w:val="a3"/>
        <w:tabs>
          <w:tab w:val="left" w:pos="708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от 0</w:t>
      </w:r>
      <w:r w:rsidRPr="009609A4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.03.202</w:t>
      </w:r>
      <w:r w:rsidRPr="009609A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г. № </w:t>
      </w:r>
      <w:r w:rsidRPr="009609A4">
        <w:rPr>
          <w:rFonts w:ascii="Times New Roman" w:hAnsi="Times New Roman"/>
          <w:color w:val="000000"/>
          <w:sz w:val="28"/>
          <w:szCs w:val="28"/>
        </w:rPr>
        <w:t>00</w:t>
      </w:r>
    </w:p>
    <w:p w:rsidR="00C56D7C" w:rsidRDefault="00C56D7C" w:rsidP="00C56D7C">
      <w:pPr>
        <w:pStyle w:val="a3"/>
        <w:tabs>
          <w:tab w:val="left" w:pos="708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6D7C" w:rsidRDefault="00C56D7C" w:rsidP="00C56D7C">
      <w:pPr>
        <w:pStyle w:val="a3"/>
        <w:tabs>
          <w:tab w:val="left" w:pos="708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6D7C" w:rsidRDefault="00C56D7C" w:rsidP="00C56D7C">
      <w:pPr>
        <w:pStyle w:val="a3"/>
        <w:tabs>
          <w:tab w:val="left" w:pos="708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6D7C" w:rsidRPr="00703A5B" w:rsidRDefault="00C56D7C" w:rsidP="00C56D7C">
      <w:pPr>
        <w:pStyle w:val="a3"/>
        <w:tabs>
          <w:tab w:val="left" w:pos="708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703A5B">
        <w:rPr>
          <w:rFonts w:ascii="Times New Roman" w:hAnsi="Times New Roman"/>
          <w:color w:val="000000"/>
          <w:sz w:val="28"/>
          <w:szCs w:val="28"/>
        </w:rPr>
        <w:t>ПЛАН</w:t>
      </w:r>
    </w:p>
    <w:p w:rsidR="00C56D7C" w:rsidRPr="00703A5B" w:rsidRDefault="00C56D7C" w:rsidP="00C56D7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03A5B">
        <w:rPr>
          <w:rFonts w:ascii="Times New Roman" w:hAnsi="Times New Roman"/>
          <w:color w:val="000000"/>
          <w:sz w:val="28"/>
          <w:szCs w:val="28"/>
        </w:rPr>
        <w:t xml:space="preserve">основных организационно-технических и профилактических мероприятий по защите населения и территории </w:t>
      </w:r>
      <w:proofErr w:type="spellStart"/>
      <w:r w:rsidRPr="00703A5B">
        <w:rPr>
          <w:rFonts w:ascii="Times New Roman" w:hAnsi="Times New Roman"/>
          <w:color w:val="000000"/>
          <w:sz w:val="28"/>
          <w:szCs w:val="28"/>
        </w:rPr>
        <w:t>Каскатского</w:t>
      </w:r>
      <w:proofErr w:type="spellEnd"/>
      <w:r w:rsidRPr="00703A5B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</w:t>
      </w:r>
      <w:proofErr w:type="spellStart"/>
      <w:r w:rsidRPr="00703A5B">
        <w:rPr>
          <w:rFonts w:ascii="Times New Roman" w:hAnsi="Times New Roman"/>
          <w:color w:val="000000"/>
          <w:sz w:val="28"/>
          <w:szCs w:val="28"/>
        </w:rPr>
        <w:t>Исилькульского</w:t>
      </w:r>
      <w:proofErr w:type="spellEnd"/>
      <w:r w:rsidRPr="00703A5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период прохождения весеннего половодья и снеготаяния в 2024 году</w:t>
      </w:r>
    </w:p>
    <w:p w:rsidR="00C56D7C" w:rsidRPr="001F1EE1" w:rsidRDefault="00C56D7C" w:rsidP="00C56D7C">
      <w:pPr>
        <w:jc w:val="center"/>
        <w:rPr>
          <w:color w:val="000000"/>
          <w:sz w:val="28"/>
          <w:szCs w:val="28"/>
        </w:rPr>
      </w:pPr>
    </w:p>
    <w:p w:rsidR="00C56D7C" w:rsidRPr="00476CB5" w:rsidRDefault="00C56D7C" w:rsidP="00C56D7C">
      <w:pPr>
        <w:rPr>
          <w:color w:val="000000"/>
        </w:rPr>
      </w:pPr>
    </w:p>
    <w:tbl>
      <w:tblPr>
        <w:tblW w:w="149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2"/>
        <w:gridCol w:w="4127"/>
        <w:gridCol w:w="124"/>
        <w:gridCol w:w="4601"/>
        <w:gridCol w:w="3296"/>
        <w:gridCol w:w="2132"/>
      </w:tblGrid>
      <w:tr w:rsidR="00C56D7C" w:rsidRPr="00703A5B" w:rsidTr="00104EBF">
        <w:trPr>
          <w:cantSplit/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7C" w:rsidRPr="00703A5B" w:rsidRDefault="00C56D7C" w:rsidP="00104EBF">
            <w:pPr>
              <w:tabs>
                <w:tab w:val="left" w:pos="275"/>
              </w:tabs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A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3A5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03A5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03A5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7C" w:rsidRPr="00703A5B" w:rsidRDefault="00C56D7C" w:rsidP="00104EBF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A5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A5B">
              <w:rPr>
                <w:rFonts w:ascii="Times New Roman" w:hAnsi="Times New Roman"/>
                <w:color w:val="000000"/>
                <w:sz w:val="28"/>
                <w:szCs w:val="28"/>
              </w:rPr>
              <w:t>Срок</w:t>
            </w:r>
          </w:p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A5B">
              <w:rPr>
                <w:rFonts w:ascii="Times New Roman" w:hAnsi="Times New Roman"/>
                <w:color w:val="000000"/>
                <w:sz w:val="28"/>
                <w:szCs w:val="28"/>
              </w:rPr>
              <w:t>исполнения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7C" w:rsidRPr="00703A5B" w:rsidRDefault="00C56D7C" w:rsidP="00104EBF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A5B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7C" w:rsidRPr="00703A5B" w:rsidRDefault="00C56D7C" w:rsidP="00104EBF">
            <w:pPr>
              <w:ind w:left="-70" w:right="-31" w:firstLine="1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A5B">
              <w:rPr>
                <w:rFonts w:ascii="Times New Roman" w:hAnsi="Times New Roman"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C56D7C" w:rsidRPr="00703A5B" w:rsidTr="00104EBF">
        <w:trPr>
          <w:cantSplit/>
          <w:trHeight w:val="20"/>
        </w:trPr>
        <w:tc>
          <w:tcPr>
            <w:tcW w:w="14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1"/>
              </w:numPr>
              <w:tabs>
                <w:tab w:val="left" w:pos="275"/>
              </w:tabs>
              <w:autoSpaceDE w:val="0"/>
              <w:autoSpaceDN w:val="0"/>
              <w:adjustRightInd w:val="0"/>
              <w:spacing w:before="60" w:after="60" w:line="240" w:lineRule="auto"/>
              <w:ind w:left="-57" w:right="-57" w:firstLine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A5B">
              <w:rPr>
                <w:rFonts w:ascii="Times New Roman" w:hAnsi="Times New Roman"/>
                <w:color w:val="000000"/>
                <w:sz w:val="28"/>
                <w:szCs w:val="28"/>
              </w:rPr>
              <w:t>Основные организационные мероприятия</w:t>
            </w:r>
          </w:p>
          <w:p w:rsidR="00C56D7C" w:rsidRPr="00703A5B" w:rsidRDefault="00C56D7C" w:rsidP="00104EBF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before="60" w:after="60"/>
              <w:ind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Проведение заседаний КЧС муниципальных образований поселения, КЧС организаций по вопросам организации и проведения </w:t>
            </w:r>
            <w:proofErr w:type="spellStart"/>
            <w:r w:rsidRPr="00703A5B">
              <w:rPr>
                <w:rFonts w:ascii="Times New Roman" w:hAnsi="Times New Roman"/>
                <w:color w:val="000000"/>
              </w:rPr>
              <w:t>прот</w:t>
            </w:r>
            <w:r>
              <w:rPr>
                <w:rFonts w:ascii="Times New Roman" w:hAnsi="Times New Roman"/>
                <w:color w:val="000000"/>
              </w:rPr>
              <w:t>ивопаводковых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мероприятий в 202</w:t>
            </w:r>
            <w:r w:rsidRPr="00703A5B">
              <w:rPr>
                <w:rFonts w:ascii="Times New Roman" w:hAnsi="Times New Roman"/>
                <w:color w:val="000000"/>
              </w:rPr>
              <w:t>4 году.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03A5B">
              <w:rPr>
                <w:rFonts w:ascii="Times New Roman" w:hAnsi="Times New Roman"/>
                <w:color w:val="000000"/>
              </w:rPr>
              <w:t>до 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6</w:t>
            </w:r>
            <w:r w:rsidRPr="00703A5B">
              <w:rPr>
                <w:rFonts w:ascii="Times New Roman" w:hAnsi="Times New Roman"/>
                <w:color w:val="000000"/>
              </w:rPr>
              <w:t>.03.202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</w:rPr>
              <w:t xml:space="preserve">КЧС и ПБ Администрации </w:t>
            </w:r>
            <w:proofErr w:type="spellStart"/>
            <w:r w:rsidRPr="00703A5B">
              <w:rPr>
                <w:rFonts w:ascii="Times New Roman" w:hAnsi="Times New Roman"/>
              </w:rPr>
              <w:t>Каскатского</w:t>
            </w:r>
            <w:proofErr w:type="spellEnd"/>
            <w:r w:rsidRPr="00703A5B">
              <w:rPr>
                <w:rFonts w:ascii="Times New Roman" w:hAnsi="Times New Roman"/>
              </w:rPr>
              <w:t xml:space="preserve"> с/</w:t>
            </w:r>
            <w:proofErr w:type="spellStart"/>
            <w:proofErr w:type="gramStart"/>
            <w:r w:rsidRPr="00703A5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03A5B">
              <w:rPr>
                <w:rFonts w:ascii="Times New Roman" w:hAnsi="Times New Roman"/>
              </w:rPr>
              <w:t xml:space="preserve"> (далее КЧС и ПБ поселения).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</w:rPr>
            </w:pPr>
          </w:p>
        </w:tc>
      </w:tr>
      <w:tr w:rsidR="00C56D7C" w:rsidRPr="00703A5B" w:rsidTr="00104EBF">
        <w:trPr>
          <w:cantSplit/>
          <w:trHeight w:val="1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 xml:space="preserve">Создание и организация деятельности межведомственной рабочей группы сельского поселения по подготовке и проведению </w:t>
            </w:r>
            <w:proofErr w:type="spellStart"/>
            <w:r w:rsidRPr="00703A5B">
              <w:rPr>
                <w:rFonts w:ascii="Times New Roman" w:hAnsi="Times New Roman"/>
              </w:rPr>
              <w:t>противопаводковых</w:t>
            </w:r>
            <w:proofErr w:type="spellEnd"/>
            <w:r w:rsidRPr="00703A5B">
              <w:rPr>
                <w:rFonts w:ascii="Times New Roman" w:hAnsi="Times New Roman"/>
              </w:rPr>
              <w:t xml:space="preserve"> мероприятий в 2024 году (далее Рабочая группа).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до 2</w:t>
            </w:r>
            <w:r w:rsidRPr="00703A5B">
              <w:rPr>
                <w:rFonts w:ascii="Times New Roman" w:hAnsi="Times New Roman"/>
                <w:lang w:val="en-US"/>
              </w:rPr>
              <w:t>6</w:t>
            </w:r>
            <w:r w:rsidRPr="00703A5B">
              <w:rPr>
                <w:rFonts w:ascii="Times New Roman" w:hAnsi="Times New Roman"/>
              </w:rPr>
              <w:t>.03.20</w:t>
            </w:r>
            <w:r w:rsidRPr="00703A5B">
              <w:rPr>
                <w:rFonts w:ascii="Times New Roman" w:hAnsi="Times New Roman"/>
                <w:lang w:val="en-US"/>
              </w:rPr>
              <w:t>24</w:t>
            </w:r>
            <w:r w:rsidRPr="00703A5B">
              <w:rPr>
                <w:rFonts w:ascii="Times New Roman" w:hAnsi="Times New Roman"/>
              </w:rPr>
              <w:t xml:space="preserve">г. </w:t>
            </w:r>
          </w:p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</w:rPr>
            </w:pPr>
          </w:p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КЧС и ПБ поселения,  Глава сельского поселения (далее Глава поселения).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Проверка готовности сельского поселения к прохождению весеннег</w:t>
            </w:r>
            <w:r>
              <w:rPr>
                <w:rFonts w:ascii="Times New Roman" w:hAnsi="Times New Roman"/>
              </w:rPr>
              <w:t>о половодья и снеготаяния в 202</w:t>
            </w:r>
            <w:r w:rsidRPr="00EA29C4">
              <w:rPr>
                <w:rFonts w:ascii="Times New Roman" w:hAnsi="Times New Roman"/>
              </w:rPr>
              <w:t>4</w:t>
            </w:r>
            <w:r w:rsidRPr="00703A5B">
              <w:rPr>
                <w:rFonts w:ascii="Times New Roman" w:hAnsi="Times New Roman"/>
              </w:rPr>
              <w:t xml:space="preserve">  году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С 2</w:t>
            </w:r>
            <w:r w:rsidRPr="00703A5B">
              <w:rPr>
                <w:rFonts w:ascii="Times New Roman" w:hAnsi="Times New Roman"/>
                <w:lang w:val="en-US"/>
              </w:rPr>
              <w:t>6</w:t>
            </w:r>
            <w:r w:rsidRPr="00703A5B">
              <w:rPr>
                <w:rFonts w:ascii="Times New Roman" w:hAnsi="Times New Roman"/>
              </w:rPr>
              <w:t>.03.202</w:t>
            </w:r>
            <w:r w:rsidRPr="00703A5B">
              <w:rPr>
                <w:rFonts w:ascii="Times New Roman" w:hAnsi="Times New Roman"/>
                <w:lang w:val="en-US"/>
              </w:rPr>
              <w:t>4</w:t>
            </w:r>
            <w:r w:rsidRPr="00703A5B">
              <w:rPr>
                <w:rFonts w:ascii="Times New Roman" w:hAnsi="Times New Roman"/>
              </w:rPr>
              <w:t xml:space="preserve"> по </w:t>
            </w:r>
            <w:r w:rsidRPr="00703A5B">
              <w:rPr>
                <w:rFonts w:ascii="Times New Roman" w:hAnsi="Times New Roman"/>
                <w:lang w:val="en-US"/>
              </w:rPr>
              <w:t>31</w:t>
            </w:r>
            <w:r w:rsidRPr="00703A5B">
              <w:rPr>
                <w:rFonts w:ascii="Times New Roman" w:hAnsi="Times New Roman"/>
              </w:rPr>
              <w:t>.03.202</w:t>
            </w:r>
            <w:r w:rsidRPr="00703A5B">
              <w:rPr>
                <w:rFonts w:ascii="Times New Roman" w:hAnsi="Times New Roman"/>
                <w:lang w:val="en-US"/>
              </w:rPr>
              <w:t>4</w:t>
            </w:r>
            <w:r w:rsidRPr="00703A5B">
              <w:rPr>
                <w:rFonts w:ascii="Times New Roman" w:hAnsi="Times New Roman"/>
              </w:rPr>
              <w:t>г.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КЧС и ПБ поселения, Рабочая группа.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 xml:space="preserve">Организация мониторинга и анализа прохождения весеннего паводка и процессов снеготаяния на территории </w:t>
            </w:r>
            <w:proofErr w:type="spellStart"/>
            <w:r w:rsidRPr="00703A5B">
              <w:rPr>
                <w:rFonts w:ascii="Times New Roman" w:hAnsi="Times New Roman"/>
              </w:rPr>
              <w:t>Каскатского</w:t>
            </w:r>
            <w:proofErr w:type="spellEnd"/>
            <w:r w:rsidRPr="00703A5B">
              <w:rPr>
                <w:rFonts w:ascii="Times New Roman" w:hAnsi="Times New Roman"/>
              </w:rPr>
              <w:t xml:space="preserve"> сельского поселения с учетом опыта предыдущих лет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  <w:color w:val="000000"/>
              </w:rPr>
              <w:t>постоянно, до окончания весеннего половодья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 xml:space="preserve">Рабочая группа,  Глава поселения </w:t>
            </w:r>
          </w:p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Представление актов готовности сельского поселения к предупреждению и ликвидации возможных ЧС в паводковый период 2024 года в КЧС </w:t>
            </w:r>
            <w:proofErr w:type="spellStart"/>
            <w:r w:rsidRPr="00703A5B">
              <w:rPr>
                <w:rFonts w:ascii="Times New Roman" w:hAnsi="Times New Roman"/>
                <w:color w:val="000000"/>
              </w:rPr>
              <w:t>Исилькульского</w:t>
            </w:r>
            <w:proofErr w:type="spellEnd"/>
            <w:r w:rsidRPr="00703A5B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до 31.03.202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703A5B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 Администрация поселения, </w:t>
            </w:r>
          </w:p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(далее Администрация сельского поселения).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Уточнение мест расположения кладбищ и скотомогильников, попадающих в зоны возможного затопления, и принятие мер по предупреждению их размыва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03A5B">
              <w:rPr>
                <w:rFonts w:ascii="Times New Roman" w:hAnsi="Times New Roman"/>
                <w:color w:val="000000"/>
              </w:rPr>
              <w:t>до 31.03.202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Администрация  сельского поселения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14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1"/>
              </w:numPr>
              <w:tabs>
                <w:tab w:val="left" w:pos="275"/>
              </w:tabs>
              <w:autoSpaceDE w:val="0"/>
              <w:autoSpaceDN w:val="0"/>
              <w:adjustRightInd w:val="0"/>
              <w:spacing w:before="60" w:after="60" w:line="240" w:lineRule="auto"/>
              <w:ind w:left="-57" w:right="-57" w:firstLine="57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Основные инженерно-технические мероприятия по предупреждению возникновения чрезвычайных ситуаций</w:t>
            </w:r>
          </w:p>
          <w:p w:rsidR="00C56D7C" w:rsidRPr="00703A5B" w:rsidRDefault="00C56D7C" w:rsidP="00104EBF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before="60" w:after="60"/>
              <w:ind w:right="-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Контроль выполнения в необходимом объеме мероприятий по обеспечению отвода поверхностных вод. Уделить особое внимание участкам с высоким уровнем залегания грунтовых вод и перегороженным искусственными сооружениями (дорогами, дамбами), уборке и вывозу снега с территорий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постоянно, до окончания весеннего половодья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pStyle w:val="a5"/>
              <w:ind w:left="57" w:righ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703A5B">
              <w:rPr>
                <w:rFonts w:ascii="Times New Roman" w:hAnsi="Times New Roman"/>
                <w:color w:val="000000"/>
                <w:szCs w:val="24"/>
              </w:rPr>
              <w:t>Глава поселения, КЧС и ПБ поселения.</w:t>
            </w:r>
          </w:p>
          <w:p w:rsidR="00C56D7C" w:rsidRPr="00703A5B" w:rsidRDefault="00C56D7C" w:rsidP="00104EBF">
            <w:pPr>
              <w:pStyle w:val="a5"/>
              <w:ind w:left="57" w:righ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C56D7C" w:rsidRPr="00703A5B" w:rsidRDefault="00C56D7C" w:rsidP="00104EBF">
            <w:pPr>
              <w:pStyle w:val="a5"/>
              <w:ind w:left="57" w:righ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Организация (контроль) очистки от снега и льда крыш зданий жилого фонда, социального и производственного назначения, в том числе "большепролетных" сооружений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постоянно</w:t>
            </w:r>
          </w:p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до окончания схода снежного покрова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pStyle w:val="a5"/>
              <w:ind w:left="57" w:righ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703A5B">
              <w:rPr>
                <w:rFonts w:ascii="Times New Roman" w:hAnsi="Times New Roman"/>
                <w:color w:val="000000"/>
                <w:szCs w:val="24"/>
              </w:rPr>
              <w:t>Глава поселения, КЧС и ПБ поселения.</w:t>
            </w:r>
          </w:p>
          <w:p w:rsidR="00C56D7C" w:rsidRPr="00703A5B" w:rsidRDefault="00C56D7C" w:rsidP="00104EBF">
            <w:pPr>
              <w:pStyle w:val="a5"/>
              <w:ind w:left="57" w:righ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Подготовка и проверка систем связи и оповещения, организация взаимодействия со средствами массовой информации по оповещению населения по радио и телевидению, разработка текстов сообщений на случай возникновения чрезвычайной ситуации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03A5B">
              <w:rPr>
                <w:rFonts w:ascii="Times New Roman" w:hAnsi="Times New Roman"/>
                <w:color w:val="000000"/>
              </w:rPr>
              <w:t>до 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6</w:t>
            </w:r>
            <w:r w:rsidRPr="00703A5B">
              <w:rPr>
                <w:rFonts w:ascii="Times New Roman" w:hAnsi="Times New Roman"/>
                <w:color w:val="000000"/>
              </w:rPr>
              <w:t>.03.202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Глава поселения, КЧС и ПБ поселения.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Составление карты мониторинга  (гидрологического паспорта) зон возможных подтоплений 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03A5B">
              <w:rPr>
                <w:rFonts w:ascii="Times New Roman" w:hAnsi="Times New Roman"/>
                <w:color w:val="000000"/>
              </w:rPr>
              <w:t>до 01.03.202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КЧС и ПБ поселения.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Подготовка систем ливневой канализации, оборудование водоотводных канав для стока талых вод, расчистка существующих дорожных водоотводных сооружений и увеличение при необходимости их пропускной способности. Контроль соблюдения владельцами индивидуального жилья Правил благоустройства территорий сельского поселения.</w:t>
            </w:r>
          </w:p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постоянно, до окончания весеннего половодья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Глава поселения.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Организация подготовки объездных маршрутов пассажирского автотранспорта в случае подтопления отдельных участков дорог. Оборудование указанных маршрутов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  <w:color w:val="000000"/>
              </w:rPr>
              <w:t>постоянно, до окончания весеннего половодья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 xml:space="preserve">Глава сельского поселения по согласованию  ГП </w:t>
            </w:r>
            <w:proofErr w:type="spellStart"/>
            <w:r w:rsidRPr="00703A5B">
              <w:rPr>
                <w:rFonts w:ascii="Times New Roman" w:hAnsi="Times New Roman"/>
              </w:rPr>
              <w:t>Осмскоблавтотранс</w:t>
            </w:r>
            <w:proofErr w:type="spellEnd"/>
            <w:r w:rsidRPr="00703A5B">
              <w:rPr>
                <w:rFonts w:ascii="Times New Roman" w:hAnsi="Times New Roman"/>
              </w:rPr>
              <w:t xml:space="preserve">, ГП </w:t>
            </w:r>
            <w:proofErr w:type="spellStart"/>
            <w:r w:rsidRPr="00703A5B">
              <w:rPr>
                <w:rFonts w:ascii="Times New Roman" w:hAnsi="Times New Roman"/>
              </w:rPr>
              <w:t>Исилькульское</w:t>
            </w:r>
            <w:proofErr w:type="spellEnd"/>
            <w:r w:rsidRPr="00703A5B">
              <w:rPr>
                <w:rFonts w:ascii="Times New Roman" w:hAnsi="Times New Roman"/>
              </w:rPr>
              <w:t xml:space="preserve"> ДРСУ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703A5B">
              <w:rPr>
                <w:rFonts w:ascii="Times New Roman" w:hAnsi="Times New Roman"/>
                <w:color w:val="000000"/>
                <w:lang w:bidi="ru-RU"/>
              </w:rPr>
              <w:t>Проведение      оперативно-технических расчетов на заблаговременную эвакуацию населения, сельскохозяйственных животных, материальных  ценностей из потенциально затапливаемых зон.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в случае угрозы затопления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Глава поселения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703A5B">
              <w:rPr>
                <w:rFonts w:ascii="Times New Roman" w:hAnsi="Times New Roman"/>
                <w:color w:val="000000"/>
                <w:lang w:bidi="ru-RU"/>
              </w:rPr>
              <w:t>Организация санитарной очистки предполагаемых районов затопления.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03A5B">
              <w:rPr>
                <w:rFonts w:ascii="Times New Roman" w:hAnsi="Times New Roman"/>
                <w:color w:val="000000"/>
              </w:rPr>
              <w:t>до 12.04.202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Глава поселения.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14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1"/>
              </w:numPr>
              <w:tabs>
                <w:tab w:val="left" w:pos="275"/>
              </w:tabs>
              <w:autoSpaceDE w:val="0"/>
              <w:autoSpaceDN w:val="0"/>
              <w:adjustRightInd w:val="0"/>
              <w:spacing w:before="60" w:after="60" w:line="240" w:lineRule="auto"/>
              <w:ind w:left="-57" w:right="-57" w:firstLine="57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lastRenderedPageBreak/>
              <w:t>Основные мероприятия по обеспечению готовности сил и средств, предназначенных для предупреждения и ликвидации чрезвычайных ситуаций</w:t>
            </w:r>
          </w:p>
          <w:p w:rsidR="00C56D7C" w:rsidRPr="00703A5B" w:rsidRDefault="00C56D7C" w:rsidP="00104EBF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before="60" w:after="60"/>
              <w:ind w:right="-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Формирование дежурных бригад с необходимой водооткачивающей техникой для реагирования на возникающие нештатные ситуации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до 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703A5B">
              <w:rPr>
                <w:rFonts w:ascii="Times New Roman" w:hAnsi="Times New Roman"/>
                <w:color w:val="000000"/>
              </w:rPr>
              <w:t>5.03.202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Глава поселения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Создание запасов ГСМ для ликвидации возможных чрезвычайных ситуаций в период весеннего половодья и снеготаяния. Создание запасов продовольствия, топлива, кормов </w:t>
            </w:r>
            <w:proofErr w:type="gramStart"/>
            <w:r w:rsidRPr="00703A5B">
              <w:rPr>
                <w:rFonts w:ascii="Times New Roman" w:hAnsi="Times New Roman"/>
                <w:color w:val="000000"/>
              </w:rPr>
              <w:t>для</w:t>
            </w:r>
            <w:proofErr w:type="gramEnd"/>
            <w:r w:rsidRPr="00703A5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703A5B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703A5B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703A5B">
              <w:rPr>
                <w:rFonts w:ascii="Times New Roman" w:hAnsi="Times New Roman"/>
                <w:color w:val="000000"/>
              </w:rPr>
              <w:t>х</w:t>
            </w:r>
            <w:proofErr w:type="spellEnd"/>
            <w:r w:rsidRPr="00703A5B">
              <w:rPr>
                <w:rFonts w:ascii="Times New Roman" w:hAnsi="Times New Roman"/>
                <w:color w:val="000000"/>
              </w:rPr>
              <w:t xml:space="preserve"> животных и других необходимых средств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до 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703A5B">
              <w:rPr>
                <w:rFonts w:ascii="Times New Roman" w:hAnsi="Times New Roman"/>
                <w:color w:val="000000"/>
              </w:rPr>
              <w:t>5.03.202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Глава поселения.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Создание запасов материалов и оборудования (мешки с песком, водооткачивающие насосы и др.) для исключения возможного подтопления социально значимых объектов и жилых домов частного сектора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до 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703A5B">
              <w:rPr>
                <w:rFonts w:ascii="Times New Roman" w:hAnsi="Times New Roman"/>
                <w:color w:val="000000"/>
              </w:rPr>
              <w:t>5.03.202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Глава поселения.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Подготовка сил и средств, привлекаемых для выполнения мероприятий по предупреждению и ликвидации чрезвычайных ситуаций.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до 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703A5B">
              <w:rPr>
                <w:rFonts w:ascii="Times New Roman" w:hAnsi="Times New Roman"/>
                <w:color w:val="000000"/>
              </w:rPr>
              <w:t>5.03.202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Глава поселения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Организация и контроль подготовки пунктов временного размещения населения, с/</w:t>
            </w:r>
            <w:proofErr w:type="spellStart"/>
            <w:r w:rsidRPr="00703A5B">
              <w:rPr>
                <w:rFonts w:ascii="Times New Roman" w:hAnsi="Times New Roman"/>
                <w:color w:val="000000"/>
              </w:rPr>
              <w:t>х</w:t>
            </w:r>
            <w:proofErr w:type="spellEnd"/>
            <w:r w:rsidRPr="00703A5B">
              <w:rPr>
                <w:rFonts w:ascii="Times New Roman" w:hAnsi="Times New Roman"/>
                <w:color w:val="000000"/>
              </w:rPr>
              <w:t xml:space="preserve"> животных, вывоза материальных ценностей из зон возможных затоплений. Определение порядка медицинского обслуживания, обеспечения питьевой водой, питанием, тёплой одеждой и другими предметами первой необходимости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до </w:t>
            </w:r>
            <w:r>
              <w:rPr>
                <w:rFonts w:ascii="Times New Roman" w:hAnsi="Times New Roman"/>
                <w:color w:val="000000"/>
                <w:lang w:val="en-US"/>
              </w:rPr>
              <w:t>25/</w:t>
            </w:r>
            <w:r w:rsidRPr="00703A5B">
              <w:rPr>
                <w:rFonts w:ascii="Times New Roman" w:hAnsi="Times New Roman"/>
                <w:color w:val="000000"/>
              </w:rPr>
              <w:t>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Глава поселения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Выполнение мероприятий по ограничению движения большегрузного транспорта (свыше 3 т.) по автомобильным дорогам сельского поселения.</w:t>
            </w:r>
          </w:p>
          <w:p w:rsidR="00C56D7C" w:rsidRPr="00703A5B" w:rsidRDefault="00C56D7C" w:rsidP="00104EB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jc w:val="center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до 01.04.2</w:t>
            </w:r>
            <w:r w:rsidRPr="00703A5B">
              <w:rPr>
                <w:rFonts w:ascii="Times New Roman" w:hAnsi="Times New Roman"/>
                <w:lang w:val="en-US"/>
              </w:rPr>
              <w:t>4</w:t>
            </w:r>
            <w:r w:rsidRPr="00703A5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Глава поселения.</w:t>
            </w:r>
          </w:p>
          <w:p w:rsidR="00C56D7C" w:rsidRPr="00703A5B" w:rsidRDefault="00C56D7C" w:rsidP="00104EBF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14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1"/>
              </w:numPr>
              <w:tabs>
                <w:tab w:val="left" w:pos="275"/>
              </w:tabs>
              <w:autoSpaceDE w:val="0"/>
              <w:autoSpaceDN w:val="0"/>
              <w:adjustRightInd w:val="0"/>
              <w:spacing w:before="60" w:after="60" w:line="240" w:lineRule="auto"/>
              <w:ind w:left="-57" w:right="-57" w:firstLine="57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Порядок контроля готовности ТП РСЧС Омской области и оказания помощи</w:t>
            </w:r>
          </w:p>
          <w:p w:rsidR="00C56D7C" w:rsidRPr="00703A5B" w:rsidRDefault="00C56D7C" w:rsidP="00104EBF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before="60" w:after="60"/>
              <w:ind w:right="-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Представление информации от Администрации поселения в ФКУ "ЦУКС ГУ МЧС" о выполнении превентивных мероприятий, проблемных вопросах и состоянии паводковой обстановки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еженедельно по четвергам</w:t>
            </w:r>
          </w:p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 с 03.03.202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703A5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Администрация сельского поселения.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Доклад в ФКУ "ЦУКС ГУ МЧС" об угрозе или возникновении чрезвычайной ситуации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ежедневно; </w:t>
            </w:r>
          </w:p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при ЧС – </w:t>
            </w:r>
          </w:p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немедленно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Администрация сельского поселения.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Ежедневный анализ паводковой обстановки с учетом происходящих изменений и предоставление его в ЕДДС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постоянно с начала снеготаяния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Глава поселения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</w:tbl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  <w:lang w:val="en-US"/>
        </w:rPr>
      </w:pPr>
    </w:p>
    <w:p w:rsidR="00C56D7C" w:rsidRPr="00703A5B" w:rsidRDefault="00C56D7C" w:rsidP="00C56D7C">
      <w:pPr>
        <w:rPr>
          <w:rFonts w:ascii="Times New Roman" w:hAnsi="Times New Roman"/>
          <w:lang w:val="en-US"/>
        </w:rPr>
      </w:pPr>
    </w:p>
    <w:p w:rsidR="00C56D7C" w:rsidRPr="00703A5B" w:rsidRDefault="00C56D7C" w:rsidP="00C56D7C">
      <w:pPr>
        <w:rPr>
          <w:rFonts w:ascii="Times New Roman" w:hAnsi="Times New Roman"/>
          <w:lang w:val="en-US"/>
        </w:rPr>
      </w:pPr>
    </w:p>
    <w:p w:rsidR="00C56D7C" w:rsidRDefault="00C56D7C" w:rsidP="00C56D7C">
      <w:pPr>
        <w:rPr>
          <w:lang w:val="en-US"/>
        </w:rPr>
      </w:pPr>
    </w:p>
    <w:p w:rsidR="00C56D7C" w:rsidRPr="00703A5B" w:rsidRDefault="00C56D7C" w:rsidP="00C56D7C">
      <w:pPr>
        <w:rPr>
          <w:lang w:val="en-US"/>
        </w:rPr>
      </w:pPr>
    </w:p>
    <w:p w:rsidR="00C56D7C" w:rsidRPr="00703A5B" w:rsidRDefault="00C56D7C" w:rsidP="00C56D7C">
      <w:pPr>
        <w:rPr>
          <w:lang w:val="en-US"/>
        </w:rPr>
      </w:pPr>
    </w:p>
    <w:p w:rsidR="00C56D7C" w:rsidRPr="00703A5B" w:rsidRDefault="00C56D7C" w:rsidP="00C56D7C">
      <w:pPr>
        <w:tabs>
          <w:tab w:val="left" w:pos="5040"/>
        </w:tabs>
        <w:ind w:left="-720"/>
        <w:jc w:val="right"/>
        <w:rPr>
          <w:rFonts w:ascii="Times New Roman" w:hAnsi="Times New Roman"/>
        </w:rPr>
      </w:pPr>
      <w:r w:rsidRPr="00703A5B">
        <w:rPr>
          <w:rFonts w:ascii="Times New Roman" w:hAnsi="Times New Roman"/>
        </w:rPr>
        <w:t>Приложение № 2</w:t>
      </w:r>
    </w:p>
    <w:p w:rsidR="00C56D7C" w:rsidRPr="00703A5B" w:rsidRDefault="00C56D7C" w:rsidP="00C56D7C">
      <w:pPr>
        <w:tabs>
          <w:tab w:val="left" w:pos="5040"/>
        </w:tabs>
        <w:ind w:left="-720"/>
        <w:jc w:val="right"/>
        <w:rPr>
          <w:rFonts w:ascii="Times New Roman" w:hAnsi="Times New Roman"/>
        </w:rPr>
      </w:pPr>
      <w:r w:rsidRPr="00703A5B">
        <w:rPr>
          <w:rFonts w:ascii="Times New Roman" w:hAnsi="Times New Roman"/>
        </w:rPr>
        <w:tab/>
        <w:t xml:space="preserve">                к постановлению Администрации </w:t>
      </w:r>
    </w:p>
    <w:p w:rsidR="00C56D7C" w:rsidRPr="00703A5B" w:rsidRDefault="00C56D7C" w:rsidP="00C56D7C">
      <w:pPr>
        <w:tabs>
          <w:tab w:val="left" w:pos="5040"/>
        </w:tabs>
        <w:ind w:left="-720"/>
        <w:jc w:val="right"/>
        <w:rPr>
          <w:rFonts w:ascii="Times New Roman" w:hAnsi="Times New Roman"/>
        </w:rPr>
      </w:pPr>
      <w:r w:rsidRPr="00703A5B">
        <w:rPr>
          <w:rFonts w:ascii="Times New Roman" w:hAnsi="Times New Roman"/>
        </w:rPr>
        <w:tab/>
        <w:t xml:space="preserve">             сельского поселения от </w:t>
      </w:r>
      <w:r>
        <w:rPr>
          <w:rFonts w:ascii="Times New Roman" w:hAnsi="Times New Roman"/>
        </w:rPr>
        <w:t>0</w:t>
      </w:r>
      <w:r w:rsidRPr="00703A5B">
        <w:rPr>
          <w:rFonts w:ascii="Times New Roman" w:hAnsi="Times New Roman"/>
        </w:rPr>
        <w:t>0.03.</w:t>
      </w:r>
      <w:r>
        <w:rPr>
          <w:rFonts w:ascii="Times New Roman" w:hAnsi="Times New Roman"/>
        </w:rPr>
        <w:t>202</w:t>
      </w:r>
      <w:r w:rsidRPr="00703A5B">
        <w:rPr>
          <w:rFonts w:ascii="Times New Roman" w:hAnsi="Times New Roman"/>
        </w:rPr>
        <w:t>4 №</w:t>
      </w:r>
      <w:r>
        <w:rPr>
          <w:rFonts w:ascii="Times New Roman" w:hAnsi="Times New Roman"/>
        </w:rPr>
        <w:t xml:space="preserve"> </w:t>
      </w:r>
      <w:r w:rsidRPr="00703A5B">
        <w:rPr>
          <w:rFonts w:ascii="Times New Roman" w:hAnsi="Times New Roman"/>
        </w:rPr>
        <w:t xml:space="preserve">00 </w:t>
      </w: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jc w:val="center"/>
        <w:rPr>
          <w:rFonts w:ascii="Times New Roman" w:hAnsi="Times New Roman"/>
        </w:rPr>
      </w:pPr>
    </w:p>
    <w:p w:rsidR="00C56D7C" w:rsidRPr="00703A5B" w:rsidRDefault="00C56D7C" w:rsidP="00C56D7C">
      <w:pPr>
        <w:jc w:val="center"/>
        <w:rPr>
          <w:rFonts w:ascii="Times New Roman" w:hAnsi="Times New Roman"/>
        </w:rPr>
      </w:pPr>
      <w:r w:rsidRPr="00703A5B">
        <w:rPr>
          <w:rFonts w:ascii="Times New Roman" w:hAnsi="Times New Roman"/>
        </w:rPr>
        <w:t>Перечень специальной техники, предназначенной</w:t>
      </w:r>
    </w:p>
    <w:p w:rsidR="00C56D7C" w:rsidRPr="00703A5B" w:rsidRDefault="00C56D7C" w:rsidP="00C56D7C">
      <w:pPr>
        <w:jc w:val="center"/>
        <w:rPr>
          <w:rFonts w:ascii="Times New Roman" w:hAnsi="Times New Roman"/>
        </w:rPr>
      </w:pPr>
      <w:r w:rsidRPr="00703A5B">
        <w:rPr>
          <w:rFonts w:ascii="Times New Roman" w:hAnsi="Times New Roman"/>
        </w:rPr>
        <w:t xml:space="preserve"> для   ликвидации чрезвычайных ситуаций в период  весеннего половодья </w:t>
      </w:r>
    </w:p>
    <w:p w:rsidR="00C56D7C" w:rsidRPr="00703A5B" w:rsidRDefault="00C56D7C" w:rsidP="00C56D7C">
      <w:pPr>
        <w:jc w:val="center"/>
        <w:rPr>
          <w:rFonts w:ascii="Times New Roman" w:hAnsi="Times New Roman"/>
        </w:rPr>
      </w:pPr>
      <w:r w:rsidRPr="00703A5B">
        <w:rPr>
          <w:rFonts w:ascii="Times New Roman" w:hAnsi="Times New Roman"/>
        </w:rPr>
        <w:t xml:space="preserve">на территории </w:t>
      </w:r>
      <w:proofErr w:type="spellStart"/>
      <w:r w:rsidRPr="00703A5B">
        <w:rPr>
          <w:rFonts w:ascii="Times New Roman" w:hAnsi="Times New Roman"/>
        </w:rPr>
        <w:t>Каскатского</w:t>
      </w:r>
      <w:proofErr w:type="spellEnd"/>
      <w:r w:rsidRPr="00703A5B">
        <w:rPr>
          <w:rFonts w:ascii="Times New Roman" w:hAnsi="Times New Roman"/>
        </w:rPr>
        <w:t xml:space="preserve"> сельского поселения в </w:t>
      </w:r>
      <w:r>
        <w:rPr>
          <w:rFonts w:ascii="Times New Roman" w:hAnsi="Times New Roman"/>
        </w:rPr>
        <w:t>202</w:t>
      </w:r>
      <w:r w:rsidRPr="00EA29C4">
        <w:rPr>
          <w:rFonts w:ascii="Times New Roman" w:hAnsi="Times New Roman"/>
        </w:rPr>
        <w:t>4</w:t>
      </w:r>
      <w:r w:rsidRPr="00703A5B">
        <w:rPr>
          <w:rFonts w:ascii="Times New Roman" w:hAnsi="Times New Roman"/>
        </w:rPr>
        <w:t xml:space="preserve"> году</w:t>
      </w:r>
    </w:p>
    <w:p w:rsidR="00C56D7C" w:rsidRPr="00703A5B" w:rsidRDefault="00C56D7C" w:rsidP="00C56D7C">
      <w:pPr>
        <w:tabs>
          <w:tab w:val="left" w:pos="4020"/>
        </w:tabs>
        <w:rPr>
          <w:rFonts w:ascii="Times New Roman" w:hAnsi="Times New Roman"/>
        </w:rPr>
      </w:pPr>
      <w:r w:rsidRPr="00703A5B">
        <w:rPr>
          <w:rFonts w:ascii="Times New Roman" w:hAnsi="Times New Roman"/>
        </w:rPr>
        <w:tab/>
      </w:r>
    </w:p>
    <w:tbl>
      <w:tblPr>
        <w:tblW w:w="1630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2409"/>
        <w:gridCol w:w="4678"/>
        <w:gridCol w:w="6946"/>
      </w:tblGrid>
      <w:tr w:rsidR="00C56D7C" w:rsidRPr="00703A5B" w:rsidTr="00104EBF">
        <w:tc>
          <w:tcPr>
            <w:tcW w:w="2269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bookmarkStart w:id="0" w:name="_GoBack" w:colFirst="0" w:colLast="3"/>
            <w:r w:rsidRPr="00703A5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03A5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03A5B">
              <w:rPr>
                <w:rFonts w:ascii="Times New Roman" w:hAnsi="Times New Roman"/>
              </w:rPr>
              <w:t>/</w:t>
            </w:r>
            <w:proofErr w:type="spellStart"/>
            <w:r w:rsidRPr="00703A5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09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Специальная техника и автотранспорт</w:t>
            </w:r>
          </w:p>
        </w:tc>
        <w:tc>
          <w:tcPr>
            <w:tcW w:w="4678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Принадлежность</w:t>
            </w:r>
          </w:p>
        </w:tc>
        <w:tc>
          <w:tcPr>
            <w:tcW w:w="6946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Примечание</w:t>
            </w:r>
          </w:p>
        </w:tc>
      </w:tr>
      <w:tr w:rsidR="00C56D7C" w:rsidRPr="00703A5B" w:rsidTr="00104EBF">
        <w:tc>
          <w:tcPr>
            <w:tcW w:w="2269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Трактор ЮМЗ-6</w:t>
            </w:r>
          </w:p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 xml:space="preserve"> </w:t>
            </w:r>
            <w:proofErr w:type="spellStart"/>
            <w:r w:rsidRPr="00703A5B">
              <w:rPr>
                <w:rFonts w:ascii="Times New Roman" w:hAnsi="Times New Roman"/>
              </w:rPr>
              <w:t>Хасенов</w:t>
            </w:r>
            <w:proofErr w:type="spellEnd"/>
            <w:r w:rsidRPr="00703A5B">
              <w:rPr>
                <w:rFonts w:ascii="Times New Roman" w:hAnsi="Times New Roman"/>
              </w:rPr>
              <w:t xml:space="preserve"> С.Х.</w:t>
            </w:r>
          </w:p>
        </w:tc>
        <w:tc>
          <w:tcPr>
            <w:tcW w:w="6946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Для откачки талых вод</w:t>
            </w:r>
          </w:p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</w:p>
        </w:tc>
      </w:tr>
      <w:tr w:rsidR="00C56D7C" w:rsidRPr="00703A5B" w:rsidTr="00104EBF">
        <w:tc>
          <w:tcPr>
            <w:tcW w:w="2269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 xml:space="preserve">Автогрейдер </w:t>
            </w:r>
          </w:p>
        </w:tc>
        <w:tc>
          <w:tcPr>
            <w:tcW w:w="4678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ИП «Николаев»</w:t>
            </w:r>
          </w:p>
        </w:tc>
        <w:tc>
          <w:tcPr>
            <w:tcW w:w="6946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Для погрузки снега</w:t>
            </w:r>
          </w:p>
        </w:tc>
      </w:tr>
      <w:tr w:rsidR="00C56D7C" w:rsidRPr="00703A5B" w:rsidTr="00104EBF">
        <w:trPr>
          <w:trHeight w:val="417"/>
        </w:trPr>
        <w:tc>
          <w:tcPr>
            <w:tcW w:w="2269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</w:t>
            </w:r>
          </w:p>
        </w:tc>
        <w:tc>
          <w:tcPr>
            <w:tcW w:w="4678" w:type="dxa"/>
          </w:tcPr>
          <w:p w:rsidR="00C56D7C" w:rsidRPr="00A86C5D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A86C5D">
              <w:rPr>
                <w:rFonts w:ascii="Times New Roman" w:hAnsi="Times New Roman"/>
              </w:rPr>
              <w:t>ИП «ВИБЕ»</w:t>
            </w:r>
          </w:p>
        </w:tc>
        <w:tc>
          <w:tcPr>
            <w:tcW w:w="6946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Для чистки дорог</w:t>
            </w:r>
          </w:p>
        </w:tc>
      </w:tr>
      <w:tr w:rsidR="00C56D7C" w:rsidRPr="00703A5B" w:rsidTr="00104EBF">
        <w:tc>
          <w:tcPr>
            <w:tcW w:w="2269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Лопата навесная</w:t>
            </w:r>
          </w:p>
        </w:tc>
        <w:tc>
          <w:tcPr>
            <w:tcW w:w="4678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ИП «Николаев»</w:t>
            </w:r>
          </w:p>
        </w:tc>
        <w:tc>
          <w:tcPr>
            <w:tcW w:w="6946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Для чистки  дорог</w:t>
            </w:r>
          </w:p>
        </w:tc>
      </w:tr>
      <w:bookmarkEnd w:id="0"/>
    </w:tbl>
    <w:p w:rsidR="00C56D7C" w:rsidRPr="00703A5B" w:rsidRDefault="00C56D7C" w:rsidP="00C56D7C">
      <w:pPr>
        <w:tabs>
          <w:tab w:val="left" w:pos="4020"/>
        </w:tabs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tabs>
          <w:tab w:val="left" w:pos="6495"/>
        </w:tabs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Default="00C56D7C" w:rsidP="00C56D7C"/>
    <w:p w:rsidR="00C56D7C" w:rsidRDefault="00C56D7C" w:rsidP="00C56D7C"/>
    <w:p w:rsidR="00C56D7C" w:rsidRDefault="00C56D7C" w:rsidP="00C56D7C"/>
    <w:p w:rsidR="00C56D7C" w:rsidRDefault="00C56D7C" w:rsidP="00C56D7C"/>
    <w:p w:rsidR="00D20EEB" w:rsidRDefault="00D20EEB"/>
    <w:sectPr w:rsidR="00D20EEB" w:rsidSect="00E815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258E"/>
    <w:multiLevelType w:val="hybridMultilevel"/>
    <w:tmpl w:val="0D8C3676"/>
    <w:lvl w:ilvl="0" w:tplc="CF348698">
      <w:start w:val="1"/>
      <w:numFmt w:val="upperRoman"/>
      <w:lvlText w:val="%1."/>
      <w:lvlJc w:val="left"/>
      <w:pPr>
        <w:ind w:left="149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39792893"/>
    <w:multiLevelType w:val="hybridMultilevel"/>
    <w:tmpl w:val="492A49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56D7C"/>
    <w:rsid w:val="00C56D7C"/>
    <w:rsid w:val="00D2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7C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6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5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D7C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C56D7C"/>
    <w:pPr>
      <w:spacing w:after="0" w:line="240" w:lineRule="auto"/>
      <w:ind w:firstLine="709"/>
      <w:jc w:val="center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C56D7C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1290</Words>
  <Characters>7353</Characters>
  <Application>Microsoft Office Word</Application>
  <DocSecurity>0</DocSecurity>
  <Lines>61</Lines>
  <Paragraphs>17</Paragraphs>
  <ScaleCrop>false</ScaleCrop>
  <Company>administration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2024-03-27T04:41:00Z</dcterms:created>
  <dcterms:modified xsi:type="dcterms:W3CDTF">2024-03-27T04:41:00Z</dcterms:modified>
</cp:coreProperties>
</file>