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18" w:rsidRDefault="003B5518" w:rsidP="003B55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СОВЕТ </w:t>
      </w:r>
      <w:r w:rsidR="0063615A">
        <w:rPr>
          <w:b/>
          <w:sz w:val="22"/>
          <w:szCs w:val="22"/>
        </w:rPr>
        <w:t>КАСКАТСКОГО</w:t>
      </w:r>
      <w:r>
        <w:rPr>
          <w:b/>
          <w:sz w:val="22"/>
          <w:szCs w:val="22"/>
        </w:rPr>
        <w:t xml:space="preserve"> СЕЛЬСКОГО ПОСЕЛЕНИЯ</w:t>
      </w:r>
    </w:p>
    <w:p w:rsidR="003B5518" w:rsidRPr="0063615A" w:rsidRDefault="003B5518" w:rsidP="006361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ИСИЛЬКУЛЬСКОГО МУНИЦИПАЛЬНОГО РАЙОНА ОМСКОЙ ОБЛАС</w:t>
      </w:r>
      <w:r w:rsidR="0063615A">
        <w:rPr>
          <w:b/>
          <w:sz w:val="22"/>
          <w:szCs w:val="22"/>
        </w:rPr>
        <w:t>ТИ</w:t>
      </w:r>
    </w:p>
    <w:p w:rsidR="003B5518" w:rsidRDefault="003B5518" w:rsidP="003B551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518" w:rsidRDefault="003B5518" w:rsidP="003B5518">
      <w:pPr>
        <w:jc w:val="center"/>
        <w:rPr>
          <w:sz w:val="32"/>
          <w:szCs w:val="32"/>
        </w:rPr>
      </w:pPr>
    </w:p>
    <w:p w:rsidR="003B5518" w:rsidRDefault="003B5518" w:rsidP="003B551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3B5518" w:rsidRDefault="003B5518" w:rsidP="003B5518">
      <w:pPr>
        <w:jc w:val="center"/>
        <w:rPr>
          <w:sz w:val="28"/>
          <w:szCs w:val="28"/>
        </w:rPr>
      </w:pPr>
    </w:p>
    <w:p w:rsidR="003B5518" w:rsidRDefault="003B5518" w:rsidP="003B5518">
      <w:pPr>
        <w:jc w:val="center"/>
        <w:rPr>
          <w:sz w:val="28"/>
          <w:szCs w:val="28"/>
        </w:rPr>
      </w:pPr>
    </w:p>
    <w:p w:rsidR="003B5518" w:rsidRPr="0063615A" w:rsidRDefault="00130E9B" w:rsidP="003B5518">
      <w:pPr>
        <w:rPr>
          <w:sz w:val="28"/>
          <w:szCs w:val="28"/>
        </w:rPr>
      </w:pPr>
      <w:r>
        <w:rPr>
          <w:sz w:val="28"/>
          <w:szCs w:val="28"/>
        </w:rPr>
        <w:t>12.12.2024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43</w:t>
      </w:r>
      <w:r w:rsidR="003B5518">
        <w:rPr>
          <w:sz w:val="28"/>
          <w:szCs w:val="28"/>
        </w:rPr>
        <w:t xml:space="preserve"> </w:t>
      </w:r>
      <w:r w:rsidR="0063615A">
        <w:rPr>
          <w:sz w:val="28"/>
          <w:szCs w:val="28"/>
        </w:rPr>
        <w:t>а</w:t>
      </w:r>
      <w:proofErr w:type="gramStart"/>
      <w:r w:rsidR="0063615A">
        <w:rPr>
          <w:i/>
          <w:sz w:val="26"/>
          <w:szCs w:val="26"/>
        </w:rPr>
        <w:t>.К</w:t>
      </w:r>
      <w:proofErr w:type="gramEnd"/>
      <w:r w:rsidR="0063615A">
        <w:rPr>
          <w:i/>
          <w:sz w:val="26"/>
          <w:szCs w:val="26"/>
        </w:rPr>
        <w:t>аскат</w:t>
      </w:r>
    </w:p>
    <w:p w:rsidR="003B5518" w:rsidRDefault="003B5518" w:rsidP="003B551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B5518" w:rsidRDefault="003B5518" w:rsidP="003B551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3B5518" w:rsidRPr="0063615A" w:rsidRDefault="003B5518" w:rsidP="003B5518">
      <w:pPr>
        <w:jc w:val="center"/>
        <w:rPr>
          <w:sz w:val="28"/>
          <w:szCs w:val="28"/>
        </w:rPr>
      </w:pPr>
      <w:r w:rsidRPr="0063615A">
        <w:rPr>
          <w:sz w:val="28"/>
          <w:szCs w:val="28"/>
        </w:rPr>
        <w:t>О внесе</w:t>
      </w:r>
      <w:r w:rsidR="0063615A" w:rsidRPr="0063615A">
        <w:rPr>
          <w:sz w:val="28"/>
          <w:szCs w:val="28"/>
        </w:rPr>
        <w:t xml:space="preserve">нии изменений в решение Совета Каскатского </w:t>
      </w:r>
      <w:r w:rsidRPr="0063615A">
        <w:rPr>
          <w:sz w:val="28"/>
          <w:szCs w:val="28"/>
        </w:rPr>
        <w:t xml:space="preserve"> </w:t>
      </w:r>
    </w:p>
    <w:p w:rsidR="0063615A" w:rsidRPr="0063615A" w:rsidRDefault="003B5518" w:rsidP="0063615A">
      <w:pPr>
        <w:jc w:val="center"/>
        <w:rPr>
          <w:sz w:val="28"/>
          <w:szCs w:val="28"/>
        </w:rPr>
      </w:pPr>
      <w:r w:rsidRPr="0063615A">
        <w:rPr>
          <w:sz w:val="28"/>
          <w:szCs w:val="28"/>
        </w:rPr>
        <w:t xml:space="preserve">сельского поселения </w:t>
      </w:r>
      <w:r w:rsidRPr="0063615A">
        <w:rPr>
          <w:iCs/>
          <w:sz w:val="28"/>
          <w:szCs w:val="28"/>
        </w:rPr>
        <w:t>Исилькульского муниципального района Омской области</w:t>
      </w:r>
      <w:r w:rsidRPr="0063615A">
        <w:rPr>
          <w:sz w:val="28"/>
          <w:szCs w:val="28"/>
        </w:rPr>
        <w:t xml:space="preserve"> </w:t>
      </w:r>
      <w:r w:rsidR="0063615A" w:rsidRPr="0063615A">
        <w:rPr>
          <w:sz w:val="28"/>
          <w:szCs w:val="28"/>
        </w:rPr>
        <w:t>от 30.09.2021 № 33</w:t>
      </w:r>
      <w:r w:rsidRPr="0063615A">
        <w:rPr>
          <w:sz w:val="28"/>
          <w:szCs w:val="28"/>
        </w:rPr>
        <w:t xml:space="preserve"> «</w:t>
      </w:r>
      <w:r w:rsidR="0063615A" w:rsidRPr="0063615A">
        <w:rPr>
          <w:bCs/>
          <w:color w:val="000000"/>
          <w:sz w:val="28"/>
          <w:szCs w:val="28"/>
        </w:rPr>
        <w:t>Об утверждении Положения о муниципальном контроле</w:t>
      </w:r>
      <w:r w:rsidR="0063615A">
        <w:rPr>
          <w:sz w:val="28"/>
          <w:szCs w:val="28"/>
        </w:rPr>
        <w:t xml:space="preserve"> </w:t>
      </w:r>
      <w:r w:rsidR="0063615A" w:rsidRPr="0063615A">
        <w:rPr>
          <w:bCs/>
          <w:color w:val="000000"/>
          <w:sz w:val="28"/>
          <w:szCs w:val="28"/>
        </w:rPr>
        <w:t>в сфере благоустройства на территории Каскатского сельского поселения Исилькульского муниципального района Омской области»</w:t>
      </w:r>
    </w:p>
    <w:p w:rsidR="003B5518" w:rsidRDefault="003B5518" w:rsidP="003B5518">
      <w:pPr>
        <w:jc w:val="center"/>
        <w:rPr>
          <w:sz w:val="26"/>
          <w:szCs w:val="26"/>
        </w:rPr>
      </w:pPr>
    </w:p>
    <w:p w:rsidR="003B5518" w:rsidRDefault="003B5518" w:rsidP="003B5518">
      <w:pPr>
        <w:shd w:val="clear" w:color="auto" w:fill="FFFFFF"/>
        <w:ind w:firstLine="567"/>
        <w:rPr>
          <w:b/>
          <w:color w:val="000000"/>
        </w:rPr>
      </w:pPr>
    </w:p>
    <w:p w:rsidR="003B5518" w:rsidRDefault="003B5518" w:rsidP="003B5518">
      <w:pPr>
        <w:shd w:val="clear" w:color="auto" w:fill="FFFFFF"/>
        <w:ind w:firstLine="567"/>
        <w:rPr>
          <w:b/>
          <w:color w:val="000000"/>
        </w:rPr>
      </w:pPr>
    </w:p>
    <w:p w:rsidR="003B5518" w:rsidRDefault="003B5518" w:rsidP="003B551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с ч.1ст.2Федерального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color w:val="000000"/>
          <w:sz w:val="26"/>
          <w:szCs w:val="26"/>
        </w:rPr>
        <w:t>, Уставом</w:t>
      </w:r>
      <w:r w:rsidR="0063615A">
        <w:rPr>
          <w:sz w:val="26"/>
          <w:szCs w:val="26"/>
        </w:rPr>
        <w:t xml:space="preserve"> Каскатского </w:t>
      </w:r>
      <w:r>
        <w:rPr>
          <w:sz w:val="26"/>
          <w:szCs w:val="26"/>
        </w:rPr>
        <w:t xml:space="preserve"> сельского поселения Исилькульского муниципального района Омской</w:t>
      </w:r>
      <w:r w:rsidR="00F91C9F">
        <w:rPr>
          <w:sz w:val="26"/>
          <w:szCs w:val="26"/>
        </w:rPr>
        <w:t xml:space="preserve"> области, Администрация </w:t>
      </w:r>
      <w:r w:rsidR="0063615A">
        <w:rPr>
          <w:sz w:val="26"/>
          <w:szCs w:val="26"/>
        </w:rPr>
        <w:t xml:space="preserve">Каскатского </w:t>
      </w:r>
      <w:r>
        <w:rPr>
          <w:sz w:val="26"/>
          <w:szCs w:val="26"/>
        </w:rPr>
        <w:t xml:space="preserve">сельского поселения Исилькульского муниципального района Омской области РЕШИЛ: </w:t>
      </w:r>
      <w:proofErr w:type="gramEnd"/>
    </w:p>
    <w:p w:rsidR="003B5518" w:rsidRDefault="003B5518" w:rsidP="003B5518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1.Внести в </w:t>
      </w:r>
      <w:r>
        <w:rPr>
          <w:rFonts w:ascii="Times New Roman" w:hAnsi="Times New Roman"/>
          <w:sz w:val="26"/>
          <w:szCs w:val="26"/>
        </w:rPr>
        <w:t>Положение о муниципальном контроле в сфере благоустройства на терри</w:t>
      </w:r>
      <w:r w:rsidR="0063615A">
        <w:rPr>
          <w:rFonts w:ascii="Times New Roman" w:hAnsi="Times New Roman"/>
          <w:sz w:val="26"/>
          <w:szCs w:val="26"/>
        </w:rPr>
        <w:t xml:space="preserve">тории Каскатского </w:t>
      </w:r>
      <w:r>
        <w:rPr>
          <w:rFonts w:ascii="Times New Roman" w:hAnsi="Times New Roman"/>
          <w:sz w:val="26"/>
          <w:szCs w:val="26"/>
        </w:rPr>
        <w:t xml:space="preserve">сельского поселения Исилькульского муниципального района Омской области </w:t>
      </w:r>
      <w:r>
        <w:rPr>
          <w:rFonts w:ascii="Times New Roman" w:hAnsi="Times New Roman"/>
          <w:color w:val="000000"/>
          <w:sz w:val="26"/>
          <w:szCs w:val="26"/>
        </w:rPr>
        <w:t>следующего изменения:</w:t>
      </w:r>
    </w:p>
    <w:p w:rsidR="003B5518" w:rsidRDefault="003B5518" w:rsidP="003B55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  <w:t>1.1. Пункт 3.5 раздела 3 изложить в новой редакции:</w:t>
      </w:r>
    </w:p>
    <w:p w:rsidR="003B5518" w:rsidRDefault="003B5518" w:rsidP="003B5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3.5. При осуществлении Администрацией (Правлением)  контроля в сфере благоустройства могут проводиться следующие виды профилактических мероприятий:</w:t>
      </w:r>
    </w:p>
    <w:p w:rsidR="003B5518" w:rsidRDefault="003B5518" w:rsidP="003B55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информирование;</w:t>
      </w:r>
    </w:p>
    <w:p w:rsidR="003B5518" w:rsidRDefault="003B5518" w:rsidP="003B55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2) обобщение правоприменительной практики;</w:t>
      </w:r>
    </w:p>
    <w:p w:rsidR="003B5518" w:rsidRDefault="003B5518" w:rsidP="003B55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3) объявление предостережений;</w:t>
      </w:r>
    </w:p>
    <w:p w:rsidR="003B5518" w:rsidRDefault="003B5518" w:rsidP="003B55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4) консультирование;</w:t>
      </w:r>
    </w:p>
    <w:p w:rsidR="003B5518" w:rsidRDefault="003B5518" w:rsidP="003B55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5) профилактический визит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.».</w:t>
      </w:r>
      <w:proofErr w:type="gramEnd"/>
    </w:p>
    <w:p w:rsidR="003B5518" w:rsidRDefault="003B5518" w:rsidP="003B5518">
      <w:pPr>
        <w:pStyle w:val="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</w:rPr>
        <w:t>Опубликовать (обнародовать) настоящее Решение.</w:t>
      </w:r>
    </w:p>
    <w:p w:rsidR="003B5518" w:rsidRDefault="003B5518" w:rsidP="003B5518">
      <w:pPr>
        <w:pStyle w:val="s1"/>
        <w:rPr>
          <w:rFonts w:ascii="Times New Roman" w:hAnsi="Times New Roman" w:cs="Times New Roman"/>
        </w:rPr>
      </w:pPr>
    </w:p>
    <w:p w:rsidR="003B5518" w:rsidRDefault="0063615A" w:rsidP="003B5518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</w:t>
      </w:r>
      <w:r w:rsidR="00F91C9F">
        <w:rPr>
          <w:sz w:val="26"/>
          <w:szCs w:val="26"/>
        </w:rPr>
        <w:t>Каскатского</w:t>
      </w:r>
      <w:r w:rsidR="003B5518">
        <w:rPr>
          <w:sz w:val="26"/>
          <w:szCs w:val="26"/>
        </w:rPr>
        <w:t xml:space="preserve"> </w:t>
      </w:r>
    </w:p>
    <w:p w:rsidR="003B5518" w:rsidRDefault="003B5518" w:rsidP="003B5518">
      <w:pPr>
        <w:tabs>
          <w:tab w:val="left" w:pos="2070"/>
        </w:tabs>
        <w:rPr>
          <w:sz w:val="26"/>
          <w:szCs w:val="26"/>
        </w:rPr>
      </w:pPr>
      <w:r>
        <w:rPr>
          <w:sz w:val="26"/>
          <w:szCs w:val="26"/>
        </w:rPr>
        <w:t>сельск</w:t>
      </w:r>
      <w:r w:rsidR="0063615A">
        <w:rPr>
          <w:sz w:val="26"/>
          <w:szCs w:val="26"/>
        </w:rPr>
        <w:t>ого поселения</w:t>
      </w:r>
      <w:r w:rsidR="00F91C9F">
        <w:rPr>
          <w:sz w:val="26"/>
          <w:szCs w:val="26"/>
        </w:rPr>
        <w:t xml:space="preserve">                                                   С.Х.Хасенов</w:t>
      </w:r>
      <w:r w:rsidR="0063615A">
        <w:rPr>
          <w:sz w:val="26"/>
          <w:szCs w:val="26"/>
        </w:rPr>
        <w:tab/>
      </w:r>
      <w:r w:rsidR="0063615A">
        <w:rPr>
          <w:sz w:val="26"/>
          <w:szCs w:val="26"/>
        </w:rPr>
        <w:tab/>
      </w:r>
      <w:r w:rsidR="0063615A">
        <w:rPr>
          <w:sz w:val="26"/>
          <w:szCs w:val="26"/>
        </w:rPr>
        <w:tab/>
      </w:r>
      <w:r w:rsidR="0063615A">
        <w:rPr>
          <w:sz w:val="26"/>
          <w:szCs w:val="26"/>
        </w:rPr>
        <w:tab/>
      </w:r>
      <w:r w:rsidR="0063615A">
        <w:rPr>
          <w:sz w:val="26"/>
          <w:szCs w:val="26"/>
        </w:rPr>
        <w:tab/>
      </w:r>
    </w:p>
    <w:p w:rsidR="00F91C9F" w:rsidRDefault="003B5518" w:rsidP="003B55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F91C9F">
        <w:rPr>
          <w:sz w:val="26"/>
          <w:szCs w:val="26"/>
        </w:rPr>
        <w:t xml:space="preserve">Каскатского </w:t>
      </w:r>
    </w:p>
    <w:p w:rsidR="003B5518" w:rsidRPr="00F91C9F" w:rsidRDefault="003B5518" w:rsidP="003B551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сельс</w:t>
      </w:r>
      <w:r w:rsidR="00F91C9F">
        <w:rPr>
          <w:sz w:val="26"/>
          <w:szCs w:val="26"/>
        </w:rPr>
        <w:t>кого поселения                               Х.Х.Гинаятулин</w:t>
      </w:r>
    </w:p>
    <w:p w:rsidR="003B5518" w:rsidRDefault="003B5518" w:rsidP="003B5518">
      <w:pPr>
        <w:tabs>
          <w:tab w:val="num" w:pos="200"/>
        </w:tabs>
        <w:ind w:left="4536"/>
        <w:jc w:val="center"/>
        <w:outlineLvl w:val="0"/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18"/>
    <w:rsid w:val="00130E9B"/>
    <w:rsid w:val="00327661"/>
    <w:rsid w:val="003B5518"/>
    <w:rsid w:val="0063615A"/>
    <w:rsid w:val="00711ACA"/>
    <w:rsid w:val="009E1422"/>
    <w:rsid w:val="009E4D93"/>
    <w:rsid w:val="00F9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551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B5518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Абзац списка1"/>
    <w:basedOn w:val="a"/>
    <w:rsid w:val="003B551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5</cp:revision>
  <dcterms:created xsi:type="dcterms:W3CDTF">2024-12-10T08:32:00Z</dcterms:created>
  <dcterms:modified xsi:type="dcterms:W3CDTF">2024-12-19T09:22:00Z</dcterms:modified>
</cp:coreProperties>
</file>