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EB" w:rsidRDefault="00B900EB" w:rsidP="00DC0E92">
      <w:pPr>
        <w:jc w:val="center"/>
        <w:rPr>
          <w:b/>
          <w:color w:val="000000"/>
          <w:sz w:val="28"/>
          <w:szCs w:val="28"/>
        </w:rPr>
      </w:pPr>
    </w:p>
    <w:p w:rsidR="00B900EB" w:rsidRDefault="00B900EB" w:rsidP="00DC0E92">
      <w:pPr>
        <w:jc w:val="center"/>
        <w:rPr>
          <w:b/>
          <w:color w:val="000000"/>
          <w:sz w:val="28"/>
          <w:szCs w:val="28"/>
        </w:rPr>
      </w:pPr>
    </w:p>
    <w:p w:rsidR="00DC0E92" w:rsidRPr="00D82289" w:rsidRDefault="00DC0E92" w:rsidP="00DC0E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 КАСКАТ</w:t>
      </w:r>
      <w:r w:rsidRPr="00D82289">
        <w:rPr>
          <w:b/>
          <w:color w:val="000000"/>
          <w:sz w:val="28"/>
          <w:szCs w:val="28"/>
        </w:rPr>
        <w:t>СКОГО СЕЛЬСКОГО ПОСЕЛЕНИЯ</w:t>
      </w:r>
    </w:p>
    <w:p w:rsidR="00DC0E92" w:rsidRPr="00D82289" w:rsidRDefault="00DC0E92" w:rsidP="00DC0E92">
      <w:pPr>
        <w:jc w:val="center"/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>ИСИЛЬКУЛЬСКОГО МУНИЦИПАЛЬНОГО РАЙОНА</w:t>
      </w:r>
    </w:p>
    <w:p w:rsidR="00DC0E92" w:rsidRPr="00D82289" w:rsidRDefault="00DC0E92" w:rsidP="00DC0E92">
      <w:pPr>
        <w:jc w:val="center"/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>ОМСКОЙ ОБЛАСТИ</w:t>
      </w:r>
    </w:p>
    <w:p w:rsidR="00DC0E92" w:rsidRPr="006F5E17" w:rsidRDefault="00DC0E92" w:rsidP="00DC0E92">
      <w:pPr>
        <w:jc w:val="center"/>
        <w:rPr>
          <w:color w:val="000000"/>
          <w:sz w:val="28"/>
          <w:szCs w:val="28"/>
        </w:rPr>
      </w:pPr>
      <w:r w:rsidRPr="006F5E17">
        <w:rPr>
          <w:color w:val="000000"/>
          <w:sz w:val="28"/>
          <w:szCs w:val="28"/>
        </w:rPr>
        <w:t>(четвертого созыва)</w:t>
      </w:r>
    </w:p>
    <w:p w:rsidR="00DC0E92" w:rsidRPr="002D240B" w:rsidRDefault="00DC0E92" w:rsidP="00DC0E92">
      <w:pPr>
        <w:jc w:val="center"/>
        <w:rPr>
          <w:b/>
          <w:color w:val="000000"/>
          <w:sz w:val="28"/>
          <w:szCs w:val="28"/>
        </w:rPr>
      </w:pPr>
    </w:p>
    <w:p w:rsidR="00DC0E92" w:rsidRPr="00D82289" w:rsidRDefault="00DC0E92" w:rsidP="00DC0E92">
      <w:pPr>
        <w:jc w:val="center"/>
        <w:rPr>
          <w:color w:val="000000"/>
          <w:sz w:val="28"/>
          <w:szCs w:val="28"/>
        </w:rPr>
      </w:pPr>
    </w:p>
    <w:p w:rsidR="00DC0E92" w:rsidRPr="00D82289" w:rsidRDefault="00DC0E92" w:rsidP="00DC0E92">
      <w:pPr>
        <w:jc w:val="center"/>
        <w:rPr>
          <w:b/>
          <w:color w:val="000000"/>
          <w:sz w:val="28"/>
          <w:szCs w:val="28"/>
        </w:rPr>
      </w:pPr>
    </w:p>
    <w:p w:rsidR="00DC0E92" w:rsidRPr="00D82289" w:rsidRDefault="00DC0E92" w:rsidP="00DC0E92">
      <w:pPr>
        <w:jc w:val="center"/>
        <w:rPr>
          <w:b/>
          <w:color w:val="000000"/>
          <w:sz w:val="28"/>
          <w:szCs w:val="28"/>
        </w:rPr>
      </w:pPr>
    </w:p>
    <w:p w:rsidR="00DC0E92" w:rsidRDefault="00DC0E92" w:rsidP="00DC0E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D82289">
        <w:rPr>
          <w:b/>
          <w:color w:val="000000"/>
          <w:sz w:val="28"/>
          <w:szCs w:val="28"/>
        </w:rPr>
        <w:t xml:space="preserve">РЕШЕНИЕ  </w:t>
      </w:r>
    </w:p>
    <w:p w:rsidR="00DC0E92" w:rsidRPr="00D82289" w:rsidRDefault="00DC0E92" w:rsidP="00DC0E92">
      <w:pPr>
        <w:jc w:val="center"/>
        <w:rPr>
          <w:b/>
          <w:color w:val="000000"/>
          <w:sz w:val="28"/>
          <w:szCs w:val="28"/>
        </w:rPr>
      </w:pPr>
    </w:p>
    <w:p w:rsidR="00DC0E92" w:rsidRPr="00D82289" w:rsidRDefault="00DC0E92" w:rsidP="00DC0E92">
      <w:pPr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00</w:t>
      </w:r>
      <w:r w:rsidRPr="00D8228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5.2024</w:t>
      </w:r>
      <w:r w:rsidRPr="00D82289">
        <w:rPr>
          <w:color w:val="000000"/>
          <w:sz w:val="28"/>
          <w:szCs w:val="28"/>
        </w:rPr>
        <w:t xml:space="preserve"> года                                                                                      № </w:t>
      </w:r>
      <w:r>
        <w:rPr>
          <w:color w:val="000000"/>
          <w:sz w:val="28"/>
          <w:szCs w:val="28"/>
        </w:rPr>
        <w:t>00</w:t>
      </w:r>
    </w:p>
    <w:p w:rsidR="00DC0E92" w:rsidRPr="00D82289" w:rsidRDefault="00DC0E92" w:rsidP="00DC0E92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аскат</w:t>
      </w:r>
      <w:proofErr w:type="spellEnd"/>
    </w:p>
    <w:p w:rsidR="00DC0E92" w:rsidRPr="00D82289" w:rsidRDefault="00DC0E92" w:rsidP="00DC0E92">
      <w:pPr>
        <w:ind w:right="262" w:firstLine="708"/>
        <w:jc w:val="both"/>
        <w:rPr>
          <w:b/>
          <w:color w:val="000000"/>
          <w:sz w:val="28"/>
          <w:szCs w:val="28"/>
        </w:rPr>
      </w:pPr>
    </w:p>
    <w:p w:rsidR="00DC0E92" w:rsidRDefault="00DC0E92" w:rsidP="00DC0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E92" w:rsidRPr="00303380" w:rsidRDefault="00B900EB" w:rsidP="00DC0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C0E92" w:rsidRPr="00303380">
        <w:rPr>
          <w:sz w:val="28"/>
          <w:szCs w:val="28"/>
        </w:rPr>
        <w:t>пере</w:t>
      </w:r>
      <w:r>
        <w:rPr>
          <w:sz w:val="28"/>
          <w:szCs w:val="28"/>
        </w:rPr>
        <w:t>именовании улицы Центральная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с </w:t>
      </w:r>
      <w:r w:rsidR="00DC0E92" w:rsidRPr="00303380">
        <w:rPr>
          <w:sz w:val="28"/>
          <w:szCs w:val="28"/>
        </w:rPr>
        <w:t xml:space="preserve">номера 1 по номер 24),Администрация </w:t>
      </w:r>
      <w:proofErr w:type="spellStart"/>
      <w:r w:rsidR="00DC0E92" w:rsidRPr="00303380">
        <w:rPr>
          <w:sz w:val="28"/>
          <w:szCs w:val="28"/>
        </w:rPr>
        <w:t>Каскатского</w:t>
      </w:r>
      <w:proofErr w:type="spellEnd"/>
      <w:r w:rsidR="00DC0E92" w:rsidRPr="00303380">
        <w:rPr>
          <w:sz w:val="28"/>
          <w:szCs w:val="28"/>
        </w:rPr>
        <w:t xml:space="preserve"> сельского  поселения </w:t>
      </w:r>
      <w:proofErr w:type="spellStart"/>
      <w:r w:rsidR="00DC0E92" w:rsidRPr="00303380">
        <w:rPr>
          <w:sz w:val="28"/>
          <w:szCs w:val="28"/>
        </w:rPr>
        <w:t>Исилькульского</w:t>
      </w:r>
      <w:proofErr w:type="spellEnd"/>
      <w:r w:rsidR="00DC0E92" w:rsidRPr="00303380">
        <w:rPr>
          <w:sz w:val="28"/>
          <w:szCs w:val="28"/>
        </w:rPr>
        <w:t xml:space="preserve"> муниципального района Омской области. </w:t>
      </w:r>
    </w:p>
    <w:p w:rsidR="00DC0E92" w:rsidRPr="00A854F8" w:rsidRDefault="00DC0E92" w:rsidP="00DC0E92">
      <w:pPr>
        <w:jc w:val="both"/>
        <w:rPr>
          <w:sz w:val="28"/>
          <w:szCs w:val="28"/>
          <w:highlight w:val="cyan"/>
        </w:rPr>
      </w:pPr>
    </w:p>
    <w:p w:rsidR="00DC0E92" w:rsidRPr="000A01FF" w:rsidRDefault="00DC0E92" w:rsidP="00DC0E92">
      <w:pPr>
        <w:shd w:val="clear" w:color="auto" w:fill="FFFFFF"/>
        <w:spacing w:after="150"/>
        <w:rPr>
          <w:b/>
          <w:color w:val="3C3C3C"/>
          <w:sz w:val="28"/>
          <w:szCs w:val="28"/>
        </w:rPr>
      </w:pPr>
      <w:r w:rsidRPr="00D8228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Федеральным</w:t>
      </w:r>
      <w:r w:rsidRPr="00D82289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</w:t>
      </w:r>
      <w:r w:rsidRPr="00923B5B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923B5B">
        <w:rPr>
          <w:sz w:val="28"/>
          <w:szCs w:val="28"/>
        </w:rPr>
        <w:t>19 ноября 2014 №1221 «Об утверждении правил присвоения</w:t>
      </w:r>
      <w:proofErr w:type="gramStart"/>
      <w:r w:rsidRPr="00923B5B">
        <w:rPr>
          <w:sz w:val="28"/>
          <w:szCs w:val="28"/>
        </w:rPr>
        <w:t xml:space="preserve"> ,</w:t>
      </w:r>
      <w:proofErr w:type="gramEnd"/>
      <w:r w:rsidRPr="00923B5B">
        <w:rPr>
          <w:sz w:val="28"/>
          <w:szCs w:val="28"/>
        </w:rPr>
        <w:t>изменения и аннулирования адресов»,</w:t>
      </w:r>
      <w:r w:rsidRPr="00CC02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№17 от 27.04.2024г. «</w:t>
      </w:r>
      <w:r w:rsidRPr="00923B5B">
        <w:rPr>
          <w:bCs/>
          <w:color w:val="3C3C3C"/>
          <w:sz w:val="28"/>
          <w:szCs w:val="28"/>
        </w:rPr>
        <w:t xml:space="preserve">Об утверждении Положения о порядке присвоения имён муниципальным учреждениям(предприятиям), улицам, паркам, скверам, площадям, установки памятных знаков и мемориальных досок на территории  </w:t>
      </w:r>
      <w:proofErr w:type="spellStart"/>
      <w:r w:rsidRPr="00923B5B">
        <w:rPr>
          <w:bCs/>
          <w:color w:val="3C3C3C"/>
          <w:sz w:val="28"/>
          <w:szCs w:val="28"/>
        </w:rPr>
        <w:t>Каскатского</w:t>
      </w:r>
      <w:proofErr w:type="spellEnd"/>
      <w:r w:rsidRPr="00923B5B">
        <w:rPr>
          <w:bCs/>
          <w:color w:val="3C3C3C"/>
          <w:sz w:val="28"/>
          <w:szCs w:val="28"/>
        </w:rPr>
        <w:t xml:space="preserve"> сельского поселения  </w:t>
      </w:r>
      <w:proofErr w:type="spellStart"/>
      <w:r w:rsidRPr="00923B5B">
        <w:rPr>
          <w:bCs/>
          <w:color w:val="3C3C3C"/>
          <w:sz w:val="28"/>
          <w:szCs w:val="28"/>
        </w:rPr>
        <w:t>Исиль</w:t>
      </w:r>
      <w:r>
        <w:rPr>
          <w:bCs/>
          <w:color w:val="3C3C3C"/>
          <w:sz w:val="28"/>
          <w:szCs w:val="28"/>
        </w:rPr>
        <w:t>кульского</w:t>
      </w:r>
      <w:proofErr w:type="spellEnd"/>
      <w:r>
        <w:rPr>
          <w:bCs/>
          <w:color w:val="3C3C3C"/>
          <w:sz w:val="28"/>
          <w:szCs w:val="28"/>
        </w:rPr>
        <w:t xml:space="preserve"> района Омской области», </w:t>
      </w:r>
      <w:r>
        <w:rPr>
          <w:color w:val="3C3C3C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поселения, Совет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поселения Омской области </w:t>
      </w:r>
      <w:r w:rsidRPr="000A01FF">
        <w:rPr>
          <w:b/>
          <w:sz w:val="28"/>
          <w:szCs w:val="28"/>
        </w:rPr>
        <w:t xml:space="preserve">РЕШИЛ:  </w:t>
      </w: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 Улицу Центральная ( с номера 1 по номер 24) в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аскат</w:t>
      </w:r>
      <w:proofErr w:type="spellEnd"/>
      <w:r>
        <w:rPr>
          <w:sz w:val="28"/>
          <w:szCs w:val="28"/>
        </w:rPr>
        <w:t xml:space="preserve"> переименовать в улицу имени  </w:t>
      </w:r>
      <w:proofErr w:type="spellStart"/>
      <w:r>
        <w:rPr>
          <w:sz w:val="28"/>
          <w:szCs w:val="28"/>
        </w:rPr>
        <w:t>К.М.Мадьярова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а.Каскат</w:t>
      </w:r>
      <w:proofErr w:type="spellEnd"/>
      <w:r>
        <w:rPr>
          <w:sz w:val="28"/>
          <w:szCs w:val="28"/>
        </w:rPr>
        <w:t xml:space="preserve"> . Нумерацию домов оставить в неизменном виде.</w:t>
      </w: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>2. Опубликовать (обнародовать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настоящее решение.</w:t>
      </w: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>3. Настоящее  решение вступает в силу со дня официального опубликования (обнародования).</w:t>
      </w: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</w:p>
    <w:p w:rsidR="00DC0E92" w:rsidRPr="00ED1ADF" w:rsidRDefault="00DC0E92" w:rsidP="00DC0E92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поселения                            </w:t>
      </w:r>
      <w:proofErr w:type="spellStart"/>
      <w:r>
        <w:rPr>
          <w:sz w:val="28"/>
          <w:szCs w:val="28"/>
        </w:rPr>
        <w:t>Х.Х.Гинаятулин</w:t>
      </w:r>
      <w:proofErr w:type="spellEnd"/>
    </w:p>
    <w:p w:rsidR="00DC0E92" w:rsidRDefault="00DC0E92" w:rsidP="00DC0E92"/>
    <w:p w:rsidR="00DC0E92" w:rsidRDefault="00DC0E92" w:rsidP="00DC0E92"/>
    <w:p w:rsidR="00DC0E92" w:rsidRDefault="00DC0E92" w:rsidP="00DC0E92"/>
    <w:p w:rsidR="00DC0E92" w:rsidRDefault="00DC0E92" w:rsidP="00DC0E92"/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0E92"/>
    <w:rsid w:val="002F3BB5"/>
    <w:rsid w:val="004950FE"/>
    <w:rsid w:val="00711ACA"/>
    <w:rsid w:val="007D7536"/>
    <w:rsid w:val="00B900EB"/>
    <w:rsid w:val="00C752D8"/>
    <w:rsid w:val="00DC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B900EB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B90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>administration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2024-05-24T10:12:00Z</dcterms:created>
  <dcterms:modified xsi:type="dcterms:W3CDTF">2024-05-27T04:44:00Z</dcterms:modified>
</cp:coreProperties>
</file>